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0B" w:rsidRPr="00D83E4F" w:rsidRDefault="00D83E4F" w:rsidP="00D83E4F">
      <w:pPr>
        <w:spacing w:before="33" w:after="0" w:line="240" w:lineRule="auto"/>
        <w:ind w:left="4354" w:right="3988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>
        <w:rPr>
          <w:rFonts w:asciiTheme="minorEastAsia" w:hAnsiTheme="minorEastAsia" w:cs="Times New Roman" w:hint="eastAsia"/>
          <w:color w:val="FFFFFF"/>
          <w:w w:val="86"/>
          <w:sz w:val="40"/>
          <w:szCs w:val="40"/>
          <w:lang w:eastAsia="zh-CN"/>
        </w:rPr>
        <w:t>技术</w:t>
      </w:r>
      <w:proofErr w:type="spellStart"/>
      <w:r>
        <w:rPr>
          <w:rFonts w:ascii="Times New Roman" w:eastAsia="Times New Roman" w:hAnsi="Times New Roman" w:cs="Times New Roman"/>
          <w:color w:val="FFFFFF"/>
          <w:w w:val="86"/>
          <w:sz w:val="40"/>
          <w:szCs w:val="40"/>
        </w:rPr>
        <w:t>数据表</w:t>
      </w:r>
      <w:proofErr w:type="spellEnd"/>
    </w:p>
    <w:p w:rsidR="00A4700B" w:rsidRDefault="00A4700B">
      <w:pPr>
        <w:spacing w:before="3" w:after="0" w:line="280" w:lineRule="exact"/>
        <w:rPr>
          <w:sz w:val="28"/>
          <w:szCs w:val="28"/>
        </w:rPr>
      </w:pPr>
    </w:p>
    <w:p w:rsidR="00A4700B" w:rsidRDefault="0041666E">
      <w:pPr>
        <w:spacing w:after="0" w:line="240" w:lineRule="auto"/>
        <w:ind w:left="4151" w:right="3058"/>
        <w:jc w:val="center"/>
        <w:rPr>
          <w:rFonts w:ascii="Times New Roman" w:eastAsia="Times New Roman" w:hAnsi="Times New Roman" w:cs="Times New Roman"/>
          <w:sz w:val="65"/>
          <w:szCs w:val="65"/>
        </w:rPr>
      </w:pPr>
      <w:r w:rsidRPr="0041666E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10.05pt;margin-top:.1pt;width:89.15pt;height:95.1pt;z-index:-251647488;mso-position-horizontal-relative:page">
            <v:imagedata r:id="rId6" o:title=""/>
            <w10:wrap anchorx="page"/>
          </v:shape>
        </w:pict>
      </w:r>
      <w:r w:rsidRPr="0041666E">
        <w:rPr>
          <w:rFonts w:eastAsiaTheme="minorHAnsi"/>
        </w:rPr>
        <w:pict>
          <v:shape id="_x0000_s1084" type="#_x0000_t75" style="position:absolute;left:0;text-align:left;margin-left:484.2pt;margin-top:-1.8pt;width:86.35pt;height:97.05pt;z-index:-251643392;mso-position-horizontal-relative:page">
            <v:imagedata r:id="rId7" o:title=""/>
            <w10:wrap anchorx="page"/>
          </v:shape>
        </w:pict>
      </w:r>
      <w:r w:rsidR="00887719">
        <w:rPr>
          <w:rFonts w:ascii="Times New Roman" w:eastAsia="Times New Roman" w:hAnsi="Times New Roman" w:cs="Times New Roman"/>
          <w:color w:val="ED2024"/>
          <w:w w:val="84"/>
          <w:sz w:val="65"/>
          <w:szCs w:val="65"/>
        </w:rPr>
        <w:t>STOP</w:t>
      </w:r>
      <w:r w:rsidR="00887719">
        <w:rPr>
          <w:rFonts w:ascii="Times New Roman" w:eastAsia="Times New Roman" w:hAnsi="Times New Roman" w:cs="Times New Roman"/>
          <w:color w:val="ED2024"/>
          <w:spacing w:val="96"/>
          <w:w w:val="84"/>
          <w:sz w:val="65"/>
          <w:szCs w:val="65"/>
        </w:rPr>
        <w:t xml:space="preserve"> </w:t>
      </w:r>
      <w:r w:rsidR="00887719">
        <w:rPr>
          <w:rFonts w:ascii="Times New Roman" w:eastAsia="Times New Roman" w:hAnsi="Times New Roman" w:cs="Times New Roman"/>
          <w:color w:val="ED2024"/>
          <w:w w:val="84"/>
          <w:sz w:val="65"/>
          <w:szCs w:val="65"/>
        </w:rPr>
        <w:t>INSECTES</w:t>
      </w:r>
    </w:p>
    <w:p w:rsidR="00A4700B" w:rsidRDefault="009B1588">
      <w:pPr>
        <w:spacing w:before="80" w:after="0" w:line="240" w:lineRule="auto"/>
        <w:ind w:left="3493" w:right="25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91919"/>
          <w:sz w:val="21"/>
          <w:szCs w:val="21"/>
        </w:rPr>
        <w:t>以丙烯酸共聚物为</w:t>
      </w:r>
      <w:proofErr w:type="spellEnd"/>
      <w:r w:rsidR="00B15409">
        <w:rPr>
          <w:rFonts w:asciiTheme="minorEastAsia" w:hAnsiTheme="minorEastAsia" w:cs="Times New Roman" w:hint="eastAsia"/>
          <w:color w:val="191919"/>
          <w:sz w:val="21"/>
          <w:szCs w:val="21"/>
          <w:lang w:eastAsia="zh-CN"/>
        </w:rPr>
        <w:t>主要</w:t>
      </w:r>
      <w:proofErr w:type="spellStart"/>
      <w:r w:rsidR="00B15409">
        <w:rPr>
          <w:rFonts w:ascii="Times New Roman" w:eastAsia="Times New Roman" w:hAnsi="Times New Roman" w:cs="Times New Roman"/>
          <w:color w:val="191919"/>
          <w:sz w:val="21"/>
          <w:szCs w:val="21"/>
        </w:rPr>
        <w:t>成分的</w:t>
      </w:r>
      <w:r w:rsidRPr="009B1588">
        <w:rPr>
          <w:rFonts w:ascii="Times New Roman" w:eastAsia="Times New Roman" w:hAnsi="Times New Roman" w:cs="Times New Roman" w:hint="eastAsia"/>
          <w:color w:val="191919"/>
          <w:sz w:val="21"/>
          <w:szCs w:val="21"/>
        </w:rPr>
        <w:t>杀虫</w:t>
      </w:r>
      <w:r>
        <w:rPr>
          <w:rFonts w:ascii="Times New Roman" w:eastAsia="Times New Roman" w:hAnsi="Times New Roman" w:cs="Times New Roman"/>
          <w:color w:val="191919"/>
          <w:sz w:val="21"/>
          <w:szCs w:val="21"/>
        </w:rPr>
        <w:t>哑光涂料</w:t>
      </w:r>
      <w:proofErr w:type="spellEnd"/>
      <w:r w:rsidR="00887719">
        <w:rPr>
          <w:rFonts w:ascii="Times New Roman" w:eastAsia="Times New Roman" w:hAnsi="Times New Roman" w:cs="Times New Roman"/>
          <w:color w:val="191919"/>
          <w:spacing w:val="47"/>
          <w:sz w:val="21"/>
          <w:szCs w:val="21"/>
        </w:rPr>
        <w:t xml:space="preserve"> </w:t>
      </w:r>
    </w:p>
    <w:p w:rsidR="00A4700B" w:rsidRDefault="009B1588">
      <w:pPr>
        <w:spacing w:before="65" w:after="0" w:line="241" w:lineRule="exact"/>
        <w:ind w:left="5123" w:right="421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color w:val="191919"/>
          <w:w w:val="84"/>
          <w:sz w:val="21"/>
          <w:szCs w:val="21"/>
          <w:lang w:eastAsia="zh-CN"/>
        </w:rPr>
        <w:t>室内</w:t>
      </w:r>
      <w:r w:rsidR="00887719">
        <w:rPr>
          <w:rFonts w:ascii="Times New Roman" w:eastAsia="Times New Roman" w:hAnsi="Times New Roman" w:cs="Times New Roman"/>
          <w:color w:val="191919"/>
          <w:spacing w:val="1"/>
          <w:w w:val="84"/>
          <w:sz w:val="21"/>
          <w:szCs w:val="21"/>
        </w:rPr>
        <w:t xml:space="preserve"> </w:t>
      </w:r>
      <w:r w:rsidR="00887719">
        <w:rPr>
          <w:rFonts w:ascii="Times New Roman" w:eastAsia="Times New Roman" w:hAnsi="Times New Roman" w:cs="Times New Roman"/>
          <w:color w:val="191919"/>
          <w:w w:val="126"/>
          <w:sz w:val="21"/>
          <w:szCs w:val="21"/>
        </w:rPr>
        <w:t>/</w:t>
      </w:r>
      <w:r w:rsidRPr="009B1588">
        <w:rPr>
          <w:rFonts w:asciiTheme="minorEastAsia" w:hAnsiTheme="minorEastAsia" w:cs="Times New Roman" w:hint="eastAsia"/>
          <w:color w:val="191919"/>
          <w:w w:val="84"/>
          <w:sz w:val="21"/>
          <w:szCs w:val="21"/>
          <w:lang w:eastAsia="zh-CN"/>
        </w:rPr>
        <w:t>室外</w:t>
      </w:r>
    </w:p>
    <w:p w:rsidR="00A4700B" w:rsidRDefault="00A4700B">
      <w:pPr>
        <w:spacing w:after="0" w:line="200" w:lineRule="exact"/>
        <w:rPr>
          <w:sz w:val="20"/>
          <w:szCs w:val="20"/>
        </w:rPr>
      </w:pPr>
    </w:p>
    <w:p w:rsidR="00A4700B" w:rsidRDefault="00A4700B">
      <w:pPr>
        <w:spacing w:after="0" w:line="200" w:lineRule="exact"/>
        <w:rPr>
          <w:sz w:val="20"/>
          <w:szCs w:val="20"/>
        </w:rPr>
      </w:pPr>
    </w:p>
    <w:p w:rsidR="00A4700B" w:rsidRDefault="00A4700B">
      <w:pPr>
        <w:spacing w:before="6" w:after="0" w:line="240" w:lineRule="exact"/>
        <w:rPr>
          <w:sz w:val="24"/>
          <w:szCs w:val="24"/>
        </w:rPr>
      </w:pPr>
    </w:p>
    <w:p w:rsidR="00A4700B" w:rsidRDefault="0041666E">
      <w:pPr>
        <w:tabs>
          <w:tab w:val="left" w:pos="6560"/>
        </w:tabs>
        <w:spacing w:before="37" w:after="0" w:line="216" w:lineRule="exact"/>
        <w:ind w:left="316" w:right="-20"/>
        <w:rPr>
          <w:rFonts w:ascii="Times New Roman" w:eastAsia="Times New Roman" w:hAnsi="Times New Roman" w:cs="Times New Roman"/>
          <w:sz w:val="19"/>
          <w:szCs w:val="19"/>
        </w:rPr>
      </w:pPr>
      <w:r w:rsidRPr="0041666E">
        <w:rPr>
          <w:rFonts w:eastAsiaTheme="minorHAnsi"/>
        </w:rPr>
        <w:pict>
          <v:group id="_x0000_s1082" style="position:absolute;left:0;text-align:left;margin-left:.7pt;margin-top:.15pt;width:225.15pt;height:14.25pt;z-index:-251673088;mso-position-horizontal-relative:page" coordorigin="14,3" coordsize="4503,285">
            <v:shape id="_x0000_s1083" style="position:absolute;left:14;top:3;width:4503;height:285" coordorigin="14,3" coordsize="4503,285" path="m14,288r4503,l4517,3,14,3r,285e" fillcolor="#ed2024" stroked="f">
              <v:path arrowok="t"/>
            </v:shape>
            <w10:wrap anchorx="page"/>
          </v:group>
        </w:pict>
      </w:r>
      <w:r w:rsidRPr="0041666E">
        <w:rPr>
          <w:rFonts w:eastAsiaTheme="minorHAnsi"/>
        </w:rPr>
        <w:pict>
          <v:group id="_x0000_s1080" style="position:absolute;left:0;text-align:left;margin-left:312.4pt;margin-top:.9pt;width:224.5pt;height:14.25pt;z-index:-251666944;mso-position-horizontal-relative:page" coordorigin="6248,18" coordsize="4490,285">
            <v:shape id="_x0000_s1081" style="position:absolute;left:6248;top:18;width:4490;height:285" coordorigin="6248,18" coordsize="4490,285" path="m6248,303r4490,l10738,18r-4490,l6248,303e" fillcolor="#ed2024" stroked="f">
              <v:path arrowok="t"/>
            </v:shape>
            <w10:wrap anchorx="page"/>
          </v:group>
        </w:pict>
      </w:r>
      <w:r w:rsidR="00D83E4F">
        <w:rPr>
          <w:rFonts w:asciiTheme="minorEastAsia" w:hAnsiTheme="minorEastAsia" w:cs="Times New Roman" w:hint="eastAsia"/>
          <w:b/>
          <w:bCs/>
          <w:color w:val="F3F3F3"/>
          <w:sz w:val="19"/>
          <w:szCs w:val="19"/>
          <w:lang w:eastAsia="zh-CN"/>
        </w:rPr>
        <w:t>描述</w:t>
      </w:r>
      <w:r w:rsidR="00887719">
        <w:rPr>
          <w:rFonts w:ascii="Times New Roman" w:eastAsia="Times New Roman" w:hAnsi="Times New Roman" w:cs="Times New Roman"/>
          <w:b/>
          <w:bCs/>
          <w:color w:val="F3F3F3"/>
          <w:sz w:val="19"/>
          <w:szCs w:val="19"/>
        </w:rPr>
        <w:tab/>
      </w:r>
      <w:r w:rsidR="00D83E4F">
        <w:rPr>
          <w:rFonts w:asciiTheme="minorEastAsia" w:hAnsiTheme="minorEastAsia" w:cs="Times New Roman" w:hint="eastAsia"/>
          <w:b/>
          <w:bCs/>
          <w:color w:val="F3F3F3"/>
          <w:sz w:val="19"/>
          <w:szCs w:val="19"/>
          <w:lang w:eastAsia="zh-CN"/>
        </w:rPr>
        <w:t>干燥</w:t>
      </w:r>
    </w:p>
    <w:p w:rsidR="00A4700B" w:rsidRDefault="00A4700B">
      <w:pPr>
        <w:spacing w:after="0"/>
        <w:sectPr w:rsidR="00A4700B">
          <w:type w:val="continuous"/>
          <w:pgSz w:w="11920" w:h="16840"/>
          <w:pgMar w:top="-20" w:right="380" w:bottom="0" w:left="20" w:header="720" w:footer="720" w:gutter="0"/>
          <w:cols w:space="720"/>
        </w:sectPr>
      </w:pPr>
    </w:p>
    <w:p w:rsidR="00A4700B" w:rsidRDefault="00A4700B">
      <w:pPr>
        <w:spacing w:before="4" w:after="0" w:line="140" w:lineRule="exact"/>
        <w:rPr>
          <w:sz w:val="14"/>
          <w:szCs w:val="14"/>
        </w:rPr>
      </w:pPr>
    </w:p>
    <w:p w:rsidR="00570DFB" w:rsidRDefault="00887719">
      <w:pPr>
        <w:spacing w:after="0" w:line="248" w:lineRule="auto"/>
        <w:ind w:left="115" w:right="275"/>
        <w:rPr>
          <w:rFonts w:ascii="Times New Roman" w:hAnsi="Times New Roman" w:cs="Times New Roman"/>
          <w:color w:val="01020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010202"/>
          <w:spacing w:val="2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INSECTES</w:t>
      </w:r>
      <w:r w:rsidR="00E52B62">
        <w:rPr>
          <w:rFonts w:ascii="Times New Roman" w:hAnsi="Times New Roman" w:cs="Times New Roman" w:hint="eastAsia"/>
          <w:color w:val="010202"/>
          <w:spacing w:val="-9"/>
          <w:w w:val="85"/>
          <w:sz w:val="18"/>
          <w:szCs w:val="18"/>
          <w:lang w:eastAsia="zh-CN"/>
        </w:rPr>
        <w:t xml:space="preserve"> </w:t>
      </w:r>
      <w:proofErr w:type="spellStart"/>
      <w:r w:rsidR="00E52B62">
        <w:rPr>
          <w:rFonts w:ascii="Times New Roman" w:eastAsia="Times New Roman" w:hAnsi="Times New Roman" w:cs="Times New Roman"/>
          <w:color w:val="010202"/>
          <w:sz w:val="18"/>
          <w:szCs w:val="18"/>
        </w:rPr>
        <w:t>是一款以丙烯酸共聚物为主</w:t>
      </w:r>
      <w:r w:rsidR="00570DFB">
        <w:rPr>
          <w:rFonts w:ascii="Times New Roman" w:eastAsia="Times New Roman" w:hAnsi="Times New Roman" w:cs="Times New Roman"/>
          <w:color w:val="010202"/>
          <w:sz w:val="18"/>
          <w:szCs w:val="18"/>
        </w:rPr>
        <w:t>要成分</w:t>
      </w:r>
      <w:r w:rsidR="00E52B62">
        <w:rPr>
          <w:rFonts w:ascii="Times New Roman" w:eastAsia="Times New Roman" w:hAnsi="Times New Roman" w:cs="Times New Roman"/>
          <w:color w:val="010202"/>
          <w:sz w:val="18"/>
          <w:szCs w:val="18"/>
        </w:rPr>
        <w:t>的</w:t>
      </w:r>
      <w:proofErr w:type="spellEnd"/>
    </w:p>
    <w:p w:rsidR="005756A3" w:rsidRPr="00570DFB" w:rsidRDefault="00E52B62" w:rsidP="00570DFB">
      <w:pPr>
        <w:spacing w:after="0" w:line="248" w:lineRule="auto"/>
        <w:ind w:left="115" w:right="275"/>
        <w:rPr>
          <w:rFonts w:ascii="Times New Roman" w:hAnsi="Times New Roman" w:cs="Times New Roman"/>
          <w:color w:val="010202"/>
          <w:sz w:val="18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水性外内墙涂料</w:t>
      </w:r>
      <w:proofErr w:type="spellEnd"/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</w:p>
    <w:p w:rsidR="00A4700B" w:rsidRDefault="00887719">
      <w:pPr>
        <w:spacing w:after="0" w:line="248" w:lineRule="auto"/>
        <w:ind w:left="115" w:righ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010202"/>
          <w:spacing w:val="2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INSECTES</w:t>
      </w:r>
      <w:r>
        <w:rPr>
          <w:rFonts w:ascii="Times New Roman" w:eastAsia="Times New Roman" w:hAnsi="Times New Roman" w:cs="Times New Roman"/>
          <w:color w:val="010202"/>
          <w:spacing w:val="-9"/>
          <w:w w:val="85"/>
          <w:sz w:val="18"/>
          <w:szCs w:val="18"/>
        </w:rPr>
        <w:t xml:space="preserve"> </w:t>
      </w:r>
      <w:r w:rsidR="00E52B62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能</w:t>
      </w:r>
      <w:r w:rsidR="00A856DB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杀死</w:t>
      </w:r>
      <w:proofErr w:type="spellStart"/>
      <w:r w:rsidR="00E52B62">
        <w:rPr>
          <w:rFonts w:ascii="Times New Roman" w:eastAsia="Times New Roman" w:hAnsi="Times New Roman" w:cs="Times New Roman"/>
          <w:color w:val="010202"/>
          <w:sz w:val="18"/>
          <w:szCs w:val="18"/>
        </w:rPr>
        <w:t>蚊子</w:t>
      </w:r>
      <w:proofErr w:type="spellEnd"/>
      <w:r w:rsidR="00E52B62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、</w:t>
      </w:r>
      <w:r w:rsidR="00E52B62">
        <w:rPr>
          <w:rFonts w:asciiTheme="minorEastAsia" w:hAnsiTheme="minorEastAsia" w:cs="Times New Roman" w:hint="eastAsia"/>
          <w:color w:val="010202"/>
          <w:spacing w:val="31"/>
          <w:sz w:val="18"/>
          <w:szCs w:val="18"/>
          <w:lang w:eastAsia="zh-CN"/>
        </w:rPr>
        <w:t>苍蝇、</w:t>
      </w:r>
      <w:r w:rsidR="00E52B62">
        <w:rPr>
          <w:rFonts w:asciiTheme="minorEastAsia" w:hAnsiTheme="minorEastAsia" w:cs="Times New Roman" w:hint="eastAsia"/>
          <w:color w:val="010202"/>
          <w:w w:val="101"/>
          <w:sz w:val="18"/>
          <w:szCs w:val="18"/>
          <w:lang w:eastAsia="zh-CN"/>
        </w:rPr>
        <w:t>蟑螂、蚂蚁</w:t>
      </w:r>
      <w:r w:rsidR="00E52B62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和</w:t>
      </w:r>
      <w:r w:rsidR="00E52B62" w:rsidRPr="00E52B62">
        <w:rPr>
          <w:rFonts w:ascii="Times New Roman" w:eastAsia="Times New Roman" w:hAnsi="Times New Roman" w:cs="Times New Roman"/>
          <w:color w:val="010202"/>
          <w:sz w:val="18"/>
          <w:szCs w:val="18"/>
        </w:rPr>
        <w:t>蜱螨目</w:t>
      </w:r>
      <w:r w:rsidR="00E52B62">
        <w:rPr>
          <w:rFonts w:ascii="Helvetica" w:hAnsi="Helvetica" w:cs="Helvetica" w:hint="eastAsia"/>
          <w:color w:val="444444"/>
          <w:sz w:val="18"/>
          <w:szCs w:val="18"/>
          <w:lang w:eastAsia="zh-CN"/>
        </w:rPr>
        <w:t>。</w:t>
      </w:r>
    </w:p>
    <w:p w:rsidR="00A4700B" w:rsidRDefault="00887719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010202"/>
          <w:spacing w:val="2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INSECTES</w:t>
      </w:r>
      <w:r>
        <w:rPr>
          <w:rFonts w:ascii="Times New Roman" w:eastAsia="Times New Roman" w:hAnsi="Times New Roman" w:cs="Times New Roman"/>
          <w:color w:val="010202"/>
          <w:spacing w:val="-9"/>
          <w:w w:val="85"/>
          <w:sz w:val="18"/>
          <w:szCs w:val="18"/>
        </w:rPr>
        <w:t xml:space="preserve"> </w:t>
      </w:r>
      <w:proofErr w:type="spellStart"/>
      <w:r w:rsidR="005756A3">
        <w:rPr>
          <w:rFonts w:ascii="Times New Roman" w:eastAsia="Times New Roman" w:hAnsi="Times New Roman" w:cs="Times New Roman"/>
          <w:color w:val="010202"/>
          <w:sz w:val="18"/>
          <w:szCs w:val="18"/>
        </w:rPr>
        <w:t>得到</w:t>
      </w:r>
      <w:r w:rsidRPr="00802DB9">
        <w:rPr>
          <w:rFonts w:ascii="Times New Roman" w:eastAsia="Times New Roman" w:hAnsi="Times New Roman" w:cs="Times New Roman"/>
          <w:color w:val="010202"/>
          <w:w w:val="82"/>
          <w:sz w:val="18"/>
          <w:szCs w:val="18"/>
        </w:rPr>
        <w:t>CEB</w:t>
      </w:r>
      <w:proofErr w:type="spellEnd"/>
      <w:r w:rsidRPr="00802DB9">
        <w:rPr>
          <w:rFonts w:ascii="Times New Roman" w:eastAsia="Times New Roman" w:hAnsi="Times New Roman" w:cs="Times New Roman"/>
          <w:color w:val="010202"/>
          <w:spacing w:val="1"/>
          <w:w w:val="82"/>
          <w:sz w:val="18"/>
          <w:szCs w:val="18"/>
        </w:rPr>
        <w:t xml:space="preserve"> </w:t>
      </w:r>
      <w:r w:rsidR="00802DB9" w:rsidRPr="00802DB9">
        <w:rPr>
          <w:rFonts w:ascii="Times New Roman" w:eastAsia="Times New Roman" w:hAnsi="Times New Roman" w:cs="Times New Roman"/>
          <w:color w:val="010202"/>
          <w:spacing w:val="1"/>
          <w:w w:val="82"/>
          <w:sz w:val="18"/>
          <w:szCs w:val="18"/>
        </w:rPr>
        <w:t>N°</w:t>
      </w:r>
      <w:r w:rsidRPr="00802DB9">
        <w:rPr>
          <w:rFonts w:ascii="Times New Roman" w:eastAsia="Times New Roman" w:hAnsi="Times New Roman" w:cs="Times New Roman"/>
          <w:color w:val="010202"/>
          <w:sz w:val="18"/>
          <w:szCs w:val="18"/>
        </w:rPr>
        <w:t>135</w:t>
      </w:r>
      <w:r w:rsidR="005756A3">
        <w:rPr>
          <w:rFonts w:ascii="Times New Roman" w:eastAsia="Times New Roman" w:hAnsi="Times New Roman" w:cs="Times New Roman"/>
          <w:color w:val="010202"/>
          <w:sz w:val="18"/>
          <w:szCs w:val="18"/>
        </w:rPr>
        <w:t>方法的</w:t>
      </w:r>
      <w:r w:rsidR="00F126A8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认证</w:t>
      </w:r>
      <w:r w:rsidR="005756A3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</w:p>
    <w:p w:rsidR="00A4700B" w:rsidRPr="00153876" w:rsidRDefault="0041666E">
      <w:pPr>
        <w:spacing w:before="7" w:after="0" w:line="240" w:lineRule="auto"/>
        <w:ind w:left="115" w:right="-20"/>
        <w:rPr>
          <w:rFonts w:ascii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78" style="position:absolute;left:0;text-align:left;margin-left:4.3pt;margin-top:13.6pt;width:224.95pt;height:14.25pt;z-index:-251672064;mso-position-horizontal-relative:page" coordorigin="86,272" coordsize="4499,285">
            <v:shape id="_x0000_s1079" style="position:absolute;left:86;top:272;width:4499;height:285" coordorigin="86,272" coordsize="4499,285" path="m86,557r4499,l4585,272,86,272r,285e" fillcolor="#ed2024" stroked="f">
              <v:path arrowok="t"/>
            </v:shape>
            <w10:wrap anchorx="page"/>
          </v:group>
        </w:pict>
      </w:r>
    </w:p>
    <w:p w:rsidR="00A4700B" w:rsidRDefault="00D83E4F">
      <w:pPr>
        <w:spacing w:before="85" w:after="0" w:line="240" w:lineRule="auto"/>
        <w:ind w:left="39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Theme="minorEastAsia" w:hAnsiTheme="minorEastAsia" w:cs="Times New Roman" w:hint="eastAsia"/>
          <w:b/>
          <w:bCs/>
          <w:color w:val="F3F3F3"/>
          <w:w w:val="90"/>
          <w:sz w:val="19"/>
          <w:szCs w:val="19"/>
          <w:lang w:eastAsia="zh-CN"/>
        </w:rPr>
        <w:t>使用</w:t>
      </w:r>
      <w:r w:rsidRPr="00D83E4F"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  <w:t>领域</w:t>
      </w:r>
    </w:p>
    <w:p w:rsidR="00A4700B" w:rsidRDefault="00A4700B">
      <w:pPr>
        <w:spacing w:before="5" w:after="0" w:line="130" w:lineRule="exact"/>
        <w:rPr>
          <w:sz w:val="13"/>
          <w:szCs w:val="13"/>
        </w:rPr>
      </w:pPr>
    </w:p>
    <w:p w:rsidR="00A4700B" w:rsidRPr="006E5C74" w:rsidRDefault="00887719">
      <w:pPr>
        <w:spacing w:after="0" w:line="248" w:lineRule="auto"/>
        <w:ind w:left="154" w:right="-51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7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010202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7"/>
          <w:sz w:val="18"/>
          <w:szCs w:val="18"/>
        </w:rPr>
        <w:t>INSECTES</w:t>
      </w:r>
      <w:r>
        <w:rPr>
          <w:rFonts w:ascii="Times New Roman" w:eastAsia="Times New Roman" w:hAnsi="Times New Roman" w:cs="Times New Roman"/>
          <w:color w:val="010202"/>
          <w:spacing w:val="11"/>
          <w:w w:val="87"/>
          <w:sz w:val="18"/>
          <w:szCs w:val="18"/>
        </w:rPr>
        <w:t xml:space="preserve"> </w:t>
      </w:r>
      <w:r w:rsidR="006E5C74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应用</w:t>
      </w:r>
      <w:proofErr w:type="spellStart"/>
      <w:r w:rsidR="006E5C74">
        <w:rPr>
          <w:rFonts w:ascii="Times New Roman" w:eastAsia="Times New Roman" w:hAnsi="Times New Roman" w:cs="Times New Roman"/>
          <w:color w:val="010202"/>
          <w:sz w:val="18"/>
          <w:szCs w:val="18"/>
        </w:rPr>
        <w:t>在室内外</w:t>
      </w:r>
      <w:proofErr w:type="spellEnd"/>
      <w:r w:rsidR="006E5C74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砌筑贴面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 w:rsidR="006E5C74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木器和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 </w:t>
      </w:r>
      <w:r w:rsidR="006E5C74">
        <w:rPr>
          <w:rFonts w:asciiTheme="minorEastAsia" w:hAnsiTheme="minorEastAsia" w:cs="Times New Roman" w:hint="eastAsia"/>
          <w:color w:val="010202"/>
          <w:spacing w:val="7"/>
          <w:sz w:val="18"/>
          <w:szCs w:val="18"/>
          <w:lang w:eastAsia="zh-CN"/>
        </w:rPr>
        <w:t>石膏</w:t>
      </w:r>
      <w:r w:rsidR="006E5C74">
        <w:rPr>
          <w:rFonts w:asciiTheme="minorEastAsia" w:hAnsiTheme="minorEastAsia" w:cs="Times New Roman" w:hint="eastAsia"/>
          <w:color w:val="010202"/>
          <w:w w:val="82"/>
          <w:sz w:val="18"/>
          <w:szCs w:val="18"/>
          <w:lang w:eastAsia="zh-CN"/>
        </w:rPr>
        <w:t>。</w:t>
      </w:r>
    </w:p>
    <w:p w:rsidR="00A4700B" w:rsidRDefault="00887719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A4700B" w:rsidRDefault="00887719" w:rsidP="00802DB9">
      <w:pPr>
        <w:spacing w:after="0" w:line="240" w:lineRule="auto"/>
        <w:ind w:right="-20" w:firstLineChars="100" w:firstLine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20°</w:t>
      </w:r>
      <w:r>
        <w:rPr>
          <w:rFonts w:ascii="Times New Roman" w:eastAsia="Times New Roman" w:hAnsi="Times New Roman" w:cs="Times New Roman"/>
          <w:color w:val="010202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6"/>
          <w:sz w:val="18"/>
          <w:szCs w:val="18"/>
        </w:rPr>
        <w:t>C</w:t>
      </w:r>
      <w:r w:rsidR="00E47473">
        <w:rPr>
          <w:rFonts w:asciiTheme="minorEastAsia" w:hAnsiTheme="minorEastAsia" w:cs="Times New Roman" w:hint="eastAsia"/>
          <w:color w:val="010202"/>
          <w:spacing w:val="-1"/>
          <w:w w:val="86"/>
          <w:sz w:val="18"/>
          <w:szCs w:val="18"/>
          <w:lang w:eastAsia="zh-CN"/>
        </w:rPr>
        <w:t>和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65%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 w:rsidR="00E47473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湿度</w:t>
      </w:r>
      <w:r>
        <w:rPr>
          <w:rFonts w:ascii="Times New Roman" w:eastAsia="Times New Roman" w:hAnsi="Times New Roman" w:cs="Times New Roman"/>
          <w:color w:val="010202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74"/>
          <w:sz w:val="18"/>
          <w:szCs w:val="18"/>
        </w:rPr>
        <w:t>:</w:t>
      </w:r>
    </w:p>
    <w:p w:rsidR="00A4700B" w:rsidRDefault="00887719">
      <w:pPr>
        <w:spacing w:before="16" w:after="0" w:line="240" w:lineRule="auto"/>
        <w:ind w:left="75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3"/>
          <w:sz w:val="18"/>
          <w:szCs w:val="18"/>
          <w:lang w:eastAsia="zh-CN"/>
        </w:rPr>
        <w:t>*</w:t>
      </w:r>
      <w:r w:rsidR="001C3315" w:rsidRPr="0013630A">
        <w:rPr>
          <w:rFonts w:asciiTheme="minorEastAsia" w:hAnsiTheme="minorEastAsia" w:cs="Times New Roman" w:hint="eastAsia"/>
          <w:color w:val="010202"/>
          <w:position w:val="-1"/>
          <w:sz w:val="18"/>
          <w:szCs w:val="18"/>
          <w:lang w:eastAsia="zh-CN"/>
        </w:rPr>
        <w:t>不沾灰</w:t>
      </w:r>
      <w:r>
        <w:rPr>
          <w:rFonts w:ascii="Times New Roman" w:eastAsia="Times New Roman" w:hAnsi="Times New Roman" w:cs="Times New Roman"/>
          <w:color w:val="010202"/>
          <w:spacing w:val="3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>:</w:t>
      </w:r>
      <w:r>
        <w:rPr>
          <w:rFonts w:ascii="Times New Roman" w:eastAsia="Times New Roman" w:hAnsi="Times New Roman" w:cs="Times New Roman"/>
          <w:color w:val="010202"/>
          <w:spacing w:val="5"/>
          <w:w w:val="74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15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  <w:lang w:eastAsia="zh-CN"/>
        </w:rPr>
        <w:t xml:space="preserve"> </w:t>
      </w:r>
      <w:r w:rsidR="001C3315">
        <w:rPr>
          <w:rFonts w:asciiTheme="minorEastAsia" w:hAnsiTheme="minorEastAsia" w:cs="Times New Roman" w:hint="eastAsia"/>
          <w:color w:val="010202"/>
          <w:w w:val="104"/>
          <w:sz w:val="18"/>
          <w:szCs w:val="18"/>
          <w:lang w:eastAsia="zh-CN"/>
        </w:rPr>
        <w:t>分钟</w:t>
      </w:r>
    </w:p>
    <w:p w:rsidR="00A4700B" w:rsidRDefault="00887719">
      <w:pPr>
        <w:spacing w:before="9" w:after="0" w:line="193" w:lineRule="exact"/>
        <w:ind w:left="75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3"/>
          <w:position w:val="-1"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color w:val="010202"/>
          <w:spacing w:val="1"/>
          <w:w w:val="83"/>
          <w:position w:val="-1"/>
          <w:sz w:val="18"/>
          <w:szCs w:val="18"/>
          <w:lang w:eastAsia="zh-CN"/>
        </w:rPr>
        <w:t xml:space="preserve"> </w:t>
      </w:r>
      <w:r w:rsidR="001C3315">
        <w:rPr>
          <w:rFonts w:asciiTheme="minorEastAsia" w:hAnsiTheme="minorEastAsia" w:cs="Times New Roman" w:hint="eastAsia"/>
          <w:color w:val="010202"/>
          <w:position w:val="-1"/>
          <w:sz w:val="18"/>
          <w:szCs w:val="18"/>
          <w:lang w:eastAsia="zh-CN"/>
        </w:rPr>
        <w:t>干燥</w:t>
      </w:r>
      <w:r>
        <w:rPr>
          <w:rFonts w:ascii="Times New Roman" w:eastAsia="Times New Roman" w:hAnsi="Times New Roman" w:cs="Times New Roman"/>
          <w:color w:val="010202"/>
          <w:spacing w:val="-10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74"/>
          <w:position w:val="-1"/>
          <w:sz w:val="18"/>
          <w:szCs w:val="18"/>
          <w:lang w:eastAsia="zh-CN"/>
        </w:rPr>
        <w:t>:</w:t>
      </w:r>
      <w:r>
        <w:rPr>
          <w:rFonts w:ascii="Times New Roman" w:eastAsia="Times New Roman" w:hAnsi="Times New Roman" w:cs="Times New Roman"/>
          <w:color w:val="010202"/>
          <w:spacing w:val="5"/>
          <w:w w:val="74"/>
          <w:position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202"/>
          <w:position w:val="-1"/>
          <w:sz w:val="18"/>
          <w:szCs w:val="18"/>
          <w:lang w:eastAsia="zh-CN"/>
        </w:rPr>
        <w:t>30</w:t>
      </w:r>
      <w:r w:rsidR="001C3315">
        <w:rPr>
          <w:rFonts w:asciiTheme="minorEastAsia" w:hAnsiTheme="minorEastAsia" w:cs="Times New Roman" w:hint="eastAsia"/>
          <w:color w:val="010202"/>
          <w:spacing w:val="-3"/>
          <w:position w:val="-1"/>
          <w:sz w:val="18"/>
          <w:szCs w:val="18"/>
          <w:lang w:eastAsia="zh-CN"/>
        </w:rPr>
        <w:t>分钟</w:t>
      </w:r>
    </w:p>
    <w:p w:rsidR="00A4700B" w:rsidRDefault="001C3315" w:rsidP="001C3315">
      <w:pPr>
        <w:spacing w:after="0" w:line="240" w:lineRule="auto"/>
        <w:ind w:left="62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10202"/>
          <w:spacing w:val="20"/>
          <w:position w:val="1"/>
          <w:sz w:val="18"/>
          <w:szCs w:val="18"/>
          <w:lang w:eastAsia="zh-CN"/>
        </w:rPr>
        <w:t>重涂最少</w:t>
      </w:r>
      <w:proofErr w:type="spellEnd"/>
      <w:r w:rsidR="00887719">
        <w:rPr>
          <w:rFonts w:ascii="Times New Roman" w:eastAsia="Times New Roman" w:hAnsi="Times New Roman" w:cs="Times New Roman"/>
          <w:color w:val="010202"/>
          <w:spacing w:val="20"/>
          <w:position w:val="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position w:val="1"/>
          <w:sz w:val="18"/>
          <w:szCs w:val="18"/>
          <w:lang w:eastAsia="zh-CN"/>
        </w:rPr>
        <w:t>3</w:t>
      </w:r>
      <w:r>
        <w:rPr>
          <w:rFonts w:asciiTheme="minorEastAsia" w:hAnsiTheme="minorEastAsia" w:cs="Times New Roman" w:hint="eastAsia"/>
          <w:color w:val="010202"/>
          <w:spacing w:val="-5"/>
          <w:position w:val="1"/>
          <w:sz w:val="18"/>
          <w:szCs w:val="18"/>
          <w:lang w:eastAsia="zh-CN"/>
        </w:rPr>
        <w:t>小时</w:t>
      </w:r>
      <w:proofErr w:type="spellStart"/>
      <w:r>
        <w:rPr>
          <w:rFonts w:ascii="Times New Roman" w:eastAsia="Times New Roman" w:hAnsi="Times New Roman" w:cs="Times New Roman"/>
          <w:color w:val="010202"/>
          <w:spacing w:val="-5"/>
          <w:position w:val="1"/>
          <w:sz w:val="18"/>
          <w:szCs w:val="18"/>
          <w:lang w:eastAsia="zh-CN"/>
        </w:rPr>
        <w:t>以后</w:t>
      </w:r>
      <w:proofErr w:type="spellEnd"/>
      <w:r>
        <w:rPr>
          <w:rFonts w:asciiTheme="minorEastAsia" w:hAnsiTheme="minorEastAsia" w:cs="Times New Roman" w:hint="eastAsia"/>
          <w:color w:val="010202"/>
          <w:spacing w:val="-5"/>
          <w:position w:val="1"/>
          <w:sz w:val="18"/>
          <w:szCs w:val="18"/>
          <w:lang w:eastAsia="zh-CN"/>
        </w:rPr>
        <w:t>。</w:t>
      </w:r>
    </w:p>
    <w:p w:rsidR="00A4700B" w:rsidRDefault="0041666E">
      <w:pPr>
        <w:spacing w:before="18" w:after="0" w:line="280" w:lineRule="exact"/>
        <w:rPr>
          <w:sz w:val="28"/>
          <w:szCs w:val="28"/>
          <w:lang w:eastAsia="zh-CN"/>
        </w:rPr>
      </w:pPr>
      <w:r w:rsidRPr="0041666E">
        <w:rPr>
          <w:rFonts w:eastAsiaTheme="minorHAnsi"/>
        </w:rPr>
        <w:pict>
          <v:group id="_x0000_s1076" style="position:absolute;margin-left:312.75pt;margin-top:13pt;width:224.25pt;height:14.25pt;z-index:-251665920;mso-position-horizontal-relative:page" coordorigin="6255,454" coordsize="4485,285">
            <v:shape id="_x0000_s1077" style="position:absolute;left:6255;top:454;width:4485;height:285" coordorigin="6255,454" coordsize="4485,285" path="m6255,739r4485,l10740,454r-4485,l6255,739e" fillcolor="#ed2024" stroked="f">
              <v:path arrowok="t"/>
            </v:shape>
            <w10:wrap anchorx="page"/>
          </v:group>
        </w:pict>
      </w:r>
    </w:p>
    <w:p w:rsidR="00A4700B" w:rsidRPr="00D83E4F" w:rsidRDefault="00D83E4F">
      <w:pPr>
        <w:spacing w:after="0" w:line="240" w:lineRule="auto"/>
        <w:ind w:right="-20"/>
        <w:rPr>
          <w:rFonts w:asciiTheme="minorEastAsia" w:hAnsiTheme="minorEastAsia" w:cs="Times New Roman"/>
          <w:b/>
          <w:bCs/>
          <w:color w:val="F3F3F3"/>
          <w:sz w:val="19"/>
          <w:szCs w:val="19"/>
          <w:lang w:eastAsia="zh-CN"/>
        </w:rPr>
      </w:pPr>
      <w:r w:rsidRPr="00D83E4F">
        <w:rPr>
          <w:rFonts w:asciiTheme="minorEastAsia" w:hAnsiTheme="minorEastAsia" w:cs="Times New Roman" w:hint="eastAsia"/>
          <w:b/>
          <w:bCs/>
          <w:color w:val="F3F3F3"/>
          <w:sz w:val="19"/>
          <w:szCs w:val="19"/>
          <w:lang w:eastAsia="zh-CN"/>
        </w:rPr>
        <w:t>推荐</w:t>
      </w:r>
      <w:r w:rsidRPr="00D83E4F">
        <w:rPr>
          <w:rFonts w:asciiTheme="minorEastAsia" w:hAnsiTheme="minorEastAsia" w:cs="Times New Roman"/>
          <w:b/>
          <w:bCs/>
          <w:color w:val="F3F3F3"/>
          <w:sz w:val="19"/>
          <w:szCs w:val="19"/>
          <w:lang w:eastAsia="zh-CN"/>
        </w:rPr>
        <w:t>系统</w:t>
      </w:r>
    </w:p>
    <w:p w:rsidR="00A4700B" w:rsidRDefault="00A4700B">
      <w:pPr>
        <w:spacing w:before="18" w:after="0" w:line="240" w:lineRule="exact"/>
        <w:rPr>
          <w:sz w:val="24"/>
          <w:szCs w:val="24"/>
          <w:lang w:eastAsia="zh-CN"/>
        </w:rPr>
      </w:pPr>
    </w:p>
    <w:p w:rsidR="00A4700B" w:rsidRDefault="0041666E">
      <w:pPr>
        <w:spacing w:after="0" w:line="240" w:lineRule="auto"/>
        <w:ind w:left="157" w:right="38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1666E">
        <w:rPr>
          <w:rFonts w:eastAsiaTheme="minorHAnsi"/>
        </w:rPr>
        <w:pict>
          <v:group id="_x0000_s1074" style="position:absolute;left:0;text-align:left;margin-left:327.75pt;margin-top:3.75pt;width:5.75pt;height:5.7pt;z-index:-251660800;mso-position-horizontal-relative:page" coordorigin="6555,75" coordsize="115,114">
            <v:shape id="_x0000_s1075" style="position:absolute;left:6555;top:75;width:115;height:114" coordorigin="6555,75" coordsize="115,114" path="m6555,189r115,l6670,75r-115,l6555,189e" fillcolor="#8e3636" stroked="f">
              <v:path arrowok="t"/>
            </v:shape>
            <w10:wrap anchorx="page"/>
          </v:group>
        </w:pict>
      </w:r>
      <w:r w:rsidR="001C3315">
        <w:rPr>
          <w:rFonts w:asciiTheme="minorEastAsia" w:hAnsiTheme="minorEastAsia" w:cs="Times New Roman" w:hint="eastAsia"/>
          <w:b/>
          <w:bCs/>
          <w:color w:val="191919"/>
          <w:w w:val="82"/>
          <w:sz w:val="18"/>
          <w:szCs w:val="18"/>
          <w:lang w:eastAsia="zh-CN"/>
        </w:rPr>
        <w:t>室外</w:t>
      </w:r>
    </w:p>
    <w:p w:rsidR="00A4700B" w:rsidRDefault="00A4700B">
      <w:pPr>
        <w:spacing w:after="0"/>
        <w:jc w:val="center"/>
        <w:sectPr w:rsidR="00A4700B">
          <w:type w:val="continuous"/>
          <w:pgSz w:w="11920" w:h="16840"/>
          <w:pgMar w:top="-20" w:right="380" w:bottom="0" w:left="20" w:header="720" w:footer="720" w:gutter="0"/>
          <w:cols w:num="2" w:space="720" w:equalWidth="0">
            <w:col w:w="4644" w:space="1910"/>
            <w:col w:w="4966"/>
          </w:cols>
        </w:sectPr>
      </w:pPr>
    </w:p>
    <w:p w:rsidR="00A4700B" w:rsidRPr="006E5C74" w:rsidRDefault="00887719">
      <w:pPr>
        <w:spacing w:after="0" w:line="240" w:lineRule="auto"/>
        <w:ind w:left="154" w:right="-20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lastRenderedPageBreak/>
        <w:t>STOP</w:t>
      </w:r>
      <w:r>
        <w:rPr>
          <w:rFonts w:ascii="Times New Roman" w:eastAsia="Times New Roman" w:hAnsi="Times New Roman" w:cs="Times New Roman"/>
          <w:color w:val="010202"/>
          <w:spacing w:val="2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5"/>
          <w:sz w:val="18"/>
          <w:szCs w:val="18"/>
        </w:rPr>
        <w:t>INSECTES</w:t>
      </w:r>
      <w:r>
        <w:rPr>
          <w:rFonts w:ascii="Times New Roman" w:eastAsia="Times New Roman" w:hAnsi="Times New Roman" w:cs="Times New Roman"/>
          <w:color w:val="010202"/>
          <w:spacing w:val="-9"/>
          <w:w w:val="85"/>
          <w:sz w:val="18"/>
          <w:szCs w:val="18"/>
        </w:rPr>
        <w:t xml:space="preserve"> </w:t>
      </w:r>
      <w:r w:rsidR="006E5C74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用于</w:t>
      </w:r>
      <w:proofErr w:type="spellStart"/>
      <w:r w:rsidR="006E5C74">
        <w:rPr>
          <w:rFonts w:ascii="Times New Roman" w:eastAsia="Times New Roman" w:hAnsi="Times New Roman" w:cs="Times New Roman"/>
          <w:color w:val="010202"/>
          <w:sz w:val="18"/>
          <w:szCs w:val="18"/>
        </w:rPr>
        <w:t>改善</w:t>
      </w:r>
      <w:proofErr w:type="spellEnd"/>
      <w:r w:rsidR="006E5C74">
        <w:rPr>
          <w:rFonts w:asciiTheme="minorEastAsia" w:hAnsiTheme="minorEastAsia" w:cs="Times New Roman" w:hint="eastAsia"/>
          <w:color w:val="010202"/>
          <w:spacing w:val="41"/>
          <w:sz w:val="18"/>
          <w:szCs w:val="18"/>
          <w:lang w:eastAsia="zh-CN"/>
        </w:rPr>
        <w:t>卫生</w:t>
      </w:r>
      <w:proofErr w:type="spellStart"/>
      <w:r w:rsidR="006E5C74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</w:rPr>
        <w:t>和限制了</w:t>
      </w:r>
      <w:proofErr w:type="spellEnd"/>
      <w:r w:rsidR="00E01271">
        <w:rPr>
          <w:rFonts w:asciiTheme="minorEastAsia" w:hAnsiTheme="minorEastAsia" w:cs="Times New Roman" w:hint="eastAsia"/>
          <w:color w:val="010202"/>
          <w:spacing w:val="41"/>
          <w:sz w:val="18"/>
          <w:szCs w:val="18"/>
          <w:lang w:eastAsia="zh-CN"/>
        </w:rPr>
        <w:t>住房</w:t>
      </w:r>
      <w:proofErr w:type="spellStart"/>
      <w:r w:rsidR="00E01271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</w:rPr>
        <w:t>内</w:t>
      </w:r>
      <w:r w:rsidR="00924930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</w:rPr>
        <w:t>出现过敏</w:t>
      </w:r>
      <w:proofErr w:type="spellEnd"/>
      <w:r w:rsidR="00924930">
        <w:rPr>
          <w:rFonts w:ascii="Times New Roman" w:hAnsi="Times New Roman" w:cs="Times New Roman" w:hint="eastAsia"/>
          <w:color w:val="010202"/>
          <w:spacing w:val="41"/>
          <w:sz w:val="18"/>
          <w:szCs w:val="18"/>
          <w:lang w:eastAsia="zh-CN"/>
        </w:rPr>
        <w:t xml:space="preserve"> </w:t>
      </w:r>
      <w:proofErr w:type="spellStart"/>
      <w:r w:rsidR="00924930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</w:rPr>
        <w:t>的可能性</w:t>
      </w:r>
      <w:proofErr w:type="spellEnd"/>
      <w:r w:rsidR="00924930">
        <w:rPr>
          <w:rFonts w:asciiTheme="minorEastAsia" w:hAnsiTheme="minorEastAsia" w:cs="Times New Roman" w:hint="eastAsia"/>
          <w:color w:val="010202"/>
          <w:spacing w:val="41"/>
          <w:sz w:val="18"/>
          <w:szCs w:val="18"/>
          <w:lang w:eastAsia="zh-CN"/>
        </w:rPr>
        <w:t>。</w:t>
      </w:r>
    </w:p>
    <w:p w:rsidR="00A4700B" w:rsidRDefault="0041666E" w:rsidP="00E01271">
      <w:pPr>
        <w:spacing w:before="7" w:after="0" w:line="248" w:lineRule="auto"/>
        <w:ind w:right="-50" w:firstLineChars="100" w:firstLine="180"/>
        <w:rPr>
          <w:rFonts w:ascii="Times New Roman" w:hAnsi="Times New Roman" w:cs="Times New Roman"/>
          <w:color w:val="010202"/>
          <w:w w:val="77"/>
          <w:sz w:val="18"/>
          <w:szCs w:val="18"/>
          <w:lang w:eastAsia="zh-CN"/>
        </w:rPr>
      </w:pPr>
      <w:r w:rsidRPr="0041666E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</w:rPr>
        <w:pict>
          <v:group id="_x0000_s1072" style="position:absolute;left:0;text-align:left;margin-left:5.15pt;margin-top:29.45pt;width:224.5pt;height:14.25pt;z-index:-251671040;mso-position-horizontal-relative:page" coordorigin="103,589" coordsize="4490,285">
            <v:shape id="_x0000_s1073" style="position:absolute;left:103;top:589;width:4490;height:285" coordorigin="103,589" coordsize="4490,285" path="m103,874r4491,l4594,589r-4491,l103,874e" fillcolor="#ed2024" stroked="f">
              <v:path arrowok="t"/>
            </v:shape>
            <w10:wrap anchorx="page"/>
          </v:group>
        </w:pict>
      </w:r>
      <w:proofErr w:type="spellStart"/>
      <w:r w:rsidR="0046314F" w:rsidRPr="0046314F">
        <w:rPr>
          <w:rFonts w:ascii="Times New Roman" w:eastAsia="Times New Roman" w:hAnsi="Times New Roman" w:cs="Times New Roman" w:hint="eastAsia"/>
          <w:color w:val="010202"/>
          <w:spacing w:val="41"/>
          <w:sz w:val="18"/>
          <w:szCs w:val="18"/>
          <w:lang w:eastAsia="zh-CN"/>
        </w:rPr>
        <w:t>快速</w:t>
      </w:r>
      <w:r w:rsidR="0046314F" w:rsidRPr="0046314F">
        <w:rPr>
          <w:rFonts w:ascii="Times New Roman" w:eastAsia="Times New Roman" w:hAnsi="Times New Roman" w:cs="Times New Roman"/>
          <w:color w:val="010202"/>
          <w:spacing w:val="41"/>
          <w:sz w:val="18"/>
          <w:szCs w:val="18"/>
          <w:lang w:eastAsia="zh-CN"/>
        </w:rPr>
        <w:t>干燥</w:t>
      </w:r>
      <w:proofErr w:type="spellEnd"/>
      <w:r w:rsidR="00887719">
        <w:rPr>
          <w:rFonts w:ascii="Times New Roman" w:eastAsia="Times New Roman" w:hAnsi="Times New Roman" w:cs="Times New Roman"/>
          <w:color w:val="010202"/>
          <w:w w:val="107"/>
          <w:sz w:val="18"/>
          <w:szCs w:val="18"/>
          <w:lang w:eastAsia="zh-CN"/>
        </w:rPr>
        <w:t>,</w:t>
      </w:r>
      <w:r w:rsidR="00887719">
        <w:rPr>
          <w:rFonts w:ascii="Times New Roman" w:eastAsia="Times New Roman" w:hAnsi="Times New Roman" w:cs="Times New Roman"/>
          <w:color w:val="010202"/>
          <w:spacing w:val="-10"/>
          <w:w w:val="107"/>
          <w:sz w:val="18"/>
          <w:szCs w:val="18"/>
          <w:lang w:eastAsia="zh-CN"/>
        </w:rPr>
        <w:t xml:space="preserve"> </w:t>
      </w:r>
      <w:proofErr w:type="spellStart"/>
      <w:r w:rsidR="0046314F" w:rsidRPr="0046314F">
        <w:rPr>
          <w:rFonts w:ascii="Times New Roman" w:eastAsia="Times New Roman" w:hAnsi="Times New Roman" w:cs="Times New Roman" w:hint="eastAsia"/>
          <w:color w:val="010202"/>
          <w:spacing w:val="41"/>
          <w:sz w:val="18"/>
          <w:szCs w:val="18"/>
          <w:lang w:eastAsia="zh-CN"/>
        </w:rPr>
        <w:t>无味</w:t>
      </w:r>
      <w:proofErr w:type="spellEnd"/>
      <w:r w:rsidR="0046314F">
        <w:rPr>
          <w:rFonts w:asciiTheme="minorEastAsia" w:hAnsiTheme="minorEastAsia" w:cs="Times New Roman" w:hint="eastAsia"/>
          <w:color w:val="010202"/>
          <w:spacing w:val="30"/>
          <w:sz w:val="18"/>
          <w:szCs w:val="18"/>
          <w:lang w:eastAsia="zh-CN"/>
        </w:rPr>
        <w:t>，</w:t>
      </w:r>
      <w:proofErr w:type="gramStart"/>
      <w:r w:rsidR="00AA4ACB">
        <w:rPr>
          <w:rFonts w:ascii="Times New Roman" w:eastAsia="Times New Roman" w:hAnsi="Times New Roman" w:cs="Times New Roman"/>
          <w:color w:val="010202"/>
          <w:spacing w:val="30"/>
          <w:sz w:val="18"/>
          <w:szCs w:val="18"/>
          <w:lang w:eastAsia="zh-CN"/>
        </w:rPr>
        <w:t>不</w:t>
      </w:r>
      <w:proofErr w:type="gramEnd"/>
      <w:r w:rsidR="00AA4ACB">
        <w:rPr>
          <w:rFonts w:asciiTheme="minorEastAsia" w:hAnsiTheme="minorEastAsia" w:cs="Times New Roman" w:hint="eastAsia"/>
          <w:color w:val="010202"/>
          <w:spacing w:val="30"/>
          <w:sz w:val="18"/>
          <w:szCs w:val="18"/>
          <w:lang w:eastAsia="zh-CN"/>
        </w:rPr>
        <w:t>粉化</w:t>
      </w:r>
      <w:r w:rsidR="00AA4ACB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  <w:r w:rsidR="00887719"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  <w:lang w:eastAsia="zh-CN"/>
        </w:rPr>
        <w:t xml:space="preserve"> </w:t>
      </w:r>
      <w:r w:rsidR="00AA4ACB" w:rsidRPr="00AA4ACB">
        <w:rPr>
          <w:rFonts w:asciiTheme="minorEastAsia" w:hAnsiTheme="minorEastAsia" w:cs="Times New Roman" w:hint="eastAsia"/>
          <w:color w:val="010202"/>
          <w:spacing w:val="30"/>
          <w:sz w:val="18"/>
          <w:szCs w:val="18"/>
          <w:lang w:eastAsia="zh-CN"/>
        </w:rPr>
        <w:t>可</w:t>
      </w:r>
      <w:r w:rsidR="00AA4ACB">
        <w:rPr>
          <w:rFonts w:asciiTheme="minorEastAsia" w:hAnsiTheme="minorEastAsia" w:cs="Times New Roman"/>
          <w:color w:val="010202"/>
          <w:spacing w:val="30"/>
          <w:sz w:val="18"/>
          <w:szCs w:val="18"/>
          <w:lang w:eastAsia="zh-CN"/>
        </w:rPr>
        <w:t>擦</w:t>
      </w:r>
      <w:r w:rsidR="00AA4ACB" w:rsidRPr="00AA4ACB">
        <w:rPr>
          <w:rFonts w:asciiTheme="minorEastAsia" w:hAnsiTheme="minorEastAsia" w:cs="Times New Roman"/>
          <w:color w:val="010202"/>
          <w:spacing w:val="30"/>
          <w:sz w:val="18"/>
          <w:szCs w:val="18"/>
          <w:lang w:eastAsia="zh-CN"/>
        </w:rPr>
        <w:t>洗</w:t>
      </w:r>
      <w:r w:rsidR="00AA4ACB" w:rsidRPr="00AA4ACB">
        <w:rPr>
          <w:rFonts w:asciiTheme="minorEastAsia" w:hAnsiTheme="minorEastAsia" w:cs="Times New Roman" w:hint="eastAsia"/>
          <w:color w:val="010202"/>
          <w:spacing w:val="30"/>
          <w:sz w:val="18"/>
          <w:szCs w:val="18"/>
          <w:lang w:eastAsia="zh-CN"/>
        </w:rPr>
        <w:t>，</w:t>
      </w:r>
      <w:r w:rsidR="00AA4ACB" w:rsidRPr="00AA4ACB">
        <w:rPr>
          <w:rFonts w:asciiTheme="minorEastAsia" w:hAnsiTheme="minorEastAsia" w:cs="Times New Roman"/>
          <w:color w:val="010202"/>
          <w:spacing w:val="30"/>
          <w:sz w:val="18"/>
          <w:szCs w:val="18"/>
          <w:lang w:eastAsia="zh-CN"/>
        </w:rPr>
        <w:t>极易涂装</w:t>
      </w:r>
      <w:r w:rsidR="00AA4ACB" w:rsidRPr="00AA4ACB">
        <w:rPr>
          <w:rFonts w:asciiTheme="minorEastAsia" w:hAnsiTheme="minorEastAsia" w:cs="Times New Roman" w:hint="eastAsia"/>
          <w:color w:val="010202"/>
          <w:spacing w:val="30"/>
          <w:sz w:val="18"/>
          <w:szCs w:val="18"/>
          <w:lang w:eastAsia="zh-CN"/>
        </w:rPr>
        <w:t>。</w:t>
      </w:r>
    </w:p>
    <w:p w:rsidR="00AA4ACB" w:rsidRPr="00AA4ACB" w:rsidRDefault="00AA4ACB">
      <w:pPr>
        <w:spacing w:before="7" w:after="0" w:line="248" w:lineRule="auto"/>
        <w:ind w:left="154" w:right="-50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4700B" w:rsidRDefault="00A4700B">
      <w:pPr>
        <w:spacing w:before="7" w:after="0" w:line="170" w:lineRule="exact"/>
        <w:rPr>
          <w:sz w:val="17"/>
          <w:szCs w:val="17"/>
          <w:lang w:eastAsia="zh-CN"/>
        </w:rPr>
      </w:pPr>
    </w:p>
    <w:p w:rsidR="00A4700B" w:rsidRPr="00D83E4F" w:rsidRDefault="00D83E4F">
      <w:pPr>
        <w:spacing w:after="0" w:line="240" w:lineRule="auto"/>
        <w:ind w:left="433" w:right="-20"/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</w:pPr>
      <w:r w:rsidRPr="00D83E4F">
        <w:rPr>
          <w:rFonts w:asciiTheme="minorEastAsia" w:hAnsiTheme="minorEastAsia" w:cs="Times New Roman" w:hint="eastAsia"/>
          <w:b/>
          <w:bCs/>
          <w:color w:val="F3F3F3"/>
          <w:w w:val="90"/>
          <w:sz w:val="19"/>
          <w:szCs w:val="19"/>
          <w:lang w:eastAsia="zh-CN"/>
        </w:rPr>
        <w:t>技术</w:t>
      </w:r>
      <w:r w:rsidRPr="00D83E4F"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  <w:t>性能</w:t>
      </w:r>
    </w:p>
    <w:p w:rsidR="00A4700B" w:rsidRDefault="00A4700B">
      <w:pPr>
        <w:spacing w:before="3" w:after="0" w:line="110" w:lineRule="exact"/>
        <w:rPr>
          <w:sz w:val="11"/>
          <w:szCs w:val="11"/>
          <w:lang w:eastAsia="zh-CN"/>
        </w:rPr>
      </w:pPr>
    </w:p>
    <w:p w:rsidR="00A4700B" w:rsidRDefault="0041666E">
      <w:pPr>
        <w:spacing w:after="0" w:line="240" w:lineRule="auto"/>
        <w:ind w:left="23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70" style="position:absolute;left:0;text-align:left;margin-left:3.75pt;margin-top:2.5pt;width:5.75pt;height:5.7pt;z-index:-251661824;mso-position-horizontal-relative:page" coordorigin="75,50" coordsize="115,114">
            <v:shape id="_x0000_s1071" style="position:absolute;left:75;top:50;width:115;height:114" coordorigin="75,50" coordsize="115,114" path="m75,163r115,l190,50,75,50r,113e" fillcolor="#8e3636" stroked="f">
              <v:path arrowok="t"/>
            </v:shape>
            <w10:wrap anchorx="page"/>
          </v:group>
        </w:pict>
      </w:r>
      <w:proofErr w:type="spellStart"/>
      <w:r w:rsidR="005056D0"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  <w:lang w:eastAsia="zh-CN"/>
        </w:rPr>
        <w:t>成膜外观</w:t>
      </w:r>
      <w:proofErr w:type="spellEnd"/>
      <w:r w:rsidR="00887719"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>:</w:t>
      </w:r>
      <w:r w:rsidR="00887719">
        <w:rPr>
          <w:rFonts w:ascii="Times New Roman" w:eastAsia="Times New Roman" w:hAnsi="Times New Roman" w:cs="Times New Roman"/>
          <w:color w:val="010202"/>
          <w:spacing w:val="5"/>
          <w:w w:val="74"/>
          <w:sz w:val="18"/>
          <w:szCs w:val="18"/>
          <w:lang w:eastAsia="zh-CN"/>
        </w:rPr>
        <w:t xml:space="preserve"> </w:t>
      </w:r>
      <w:r w:rsidR="005056D0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哑光</w:t>
      </w:r>
    </w:p>
    <w:p w:rsidR="00A4700B" w:rsidRDefault="0041666E" w:rsidP="005056D0">
      <w:pPr>
        <w:spacing w:before="11" w:after="0" w:line="240" w:lineRule="auto"/>
        <w:ind w:left="231" w:right="-67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68" style="position:absolute;left:0;text-align:left;margin-left:3.75pt;margin-top:4.15pt;width:5.75pt;height:5.7pt;z-index:-251650560;mso-position-horizontal-relative:page" coordorigin="75,83" coordsize="115,114">
            <v:shape id="_x0000_s1069" style="position:absolute;left:75;top:83;width:115;height:114" coordorigin="75,83" coordsize="115,114" path="m75,196r115,l190,83,75,83r,113e" fillcolor="#8e3636" stroked="f">
              <v:path arrowok="t"/>
            </v:shape>
            <w10:wrap anchorx="page"/>
          </v:group>
        </w:pict>
      </w:r>
      <w:r w:rsidR="005056D0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颜色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 xml:space="preserve">: </w:t>
      </w:r>
      <w:r w:rsidR="005056D0" w:rsidRPr="005056D0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白色</w:t>
      </w:r>
      <w:r w:rsidR="005056D0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，可调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2000</w:t>
      </w:r>
      <w:r w:rsidR="005056D0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种色</w:t>
      </w:r>
      <w:r w:rsidR="005056D0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100Kg</w:t>
      </w:r>
      <w:r w:rsidR="00672452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以上的订单可</w:t>
      </w:r>
      <w:r w:rsidR="006763E5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调色后</w:t>
      </w:r>
      <w:r w:rsidR="006763E5">
        <w:rPr>
          <w:rFonts w:ascii="Times New Roman" w:hAnsi="Times New Roman" w:cs="Times New Roman" w:hint="eastAsia"/>
          <w:color w:val="010202"/>
          <w:sz w:val="18"/>
          <w:szCs w:val="18"/>
          <w:lang w:eastAsia="zh-CN"/>
        </w:rPr>
        <w:t xml:space="preserve"> </w:t>
      </w:r>
      <w:proofErr w:type="spellStart"/>
      <w:r w:rsidR="006763E5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发货</w:t>
      </w:r>
      <w:proofErr w:type="spellEnd"/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.</w:t>
      </w:r>
    </w:p>
    <w:p w:rsidR="00A4700B" w:rsidRDefault="0041666E">
      <w:pPr>
        <w:spacing w:after="0" w:line="252" w:lineRule="auto"/>
        <w:ind w:left="231" w:right="-3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66" style="position:absolute;left:0;text-align:left;margin-left:4.75pt;margin-top:2.9pt;width:5.75pt;height:5.75pt;z-index:-251659776;mso-position-horizontal-relative:page" coordorigin="95,58" coordsize="115,115">
            <v:shape id="_x0000_s1067" style="position:absolute;left:95;top:58;width:115;height:115" coordorigin="95,58" coordsize="115,115" path="m95,173r115,l210,58,95,58r,115e" fillcolor="#8e3636" stroked="f">
              <v:path arrowok="t"/>
            </v:shape>
            <w10:wrap anchorx="page"/>
          </v:group>
        </w:pict>
      </w:r>
      <w:r w:rsidR="006763E5">
        <w:rPr>
          <w:rFonts w:asciiTheme="minorEastAsia" w:hAnsiTheme="minorEastAsia" w:cs="Times New Roman" w:hint="eastAsia"/>
          <w:color w:val="010202"/>
          <w:w w:val="107"/>
          <w:sz w:val="18"/>
          <w:szCs w:val="18"/>
          <w:lang w:eastAsia="zh-CN"/>
        </w:rPr>
        <w:t>涂布率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 xml:space="preserve">: </w:t>
      </w:r>
      <w:r w:rsidR="00887719">
        <w:rPr>
          <w:rFonts w:ascii="Times New Roman" w:eastAsia="Times New Roman" w:hAnsi="Times New Roman" w:cs="Times New Roman"/>
          <w:color w:val="010202"/>
          <w:spacing w:val="9"/>
          <w:w w:val="74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±</w:t>
      </w:r>
      <w:r w:rsidR="00887719"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6</w:t>
      </w:r>
      <w:r w:rsidR="00887719"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m²/Kg</w:t>
      </w:r>
      <w:r w:rsidR="00887719"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  <w:lang w:eastAsia="zh-CN"/>
        </w:rPr>
        <w:t xml:space="preserve"> </w: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根据</w:t>
      </w:r>
      <w:proofErr w:type="spellStart"/>
      <w:r w:rsidR="006763E5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基材性质不同</w:t>
      </w:r>
      <w:proofErr w:type="spellEnd"/>
      <w:r w:rsidR="006763E5">
        <w:rPr>
          <w:rFonts w:asciiTheme="minorEastAsia" w:hAnsiTheme="minorEastAsia" w:cs="Times New Roman" w:hint="eastAsia"/>
          <w:color w:val="010202"/>
          <w:w w:val="105"/>
          <w:sz w:val="18"/>
          <w:szCs w:val="18"/>
          <w:lang w:eastAsia="zh-CN"/>
        </w:rPr>
        <w:t>。符合</w:t>
      </w:r>
      <w:r w:rsidR="00887719">
        <w:rPr>
          <w:rFonts w:ascii="Times New Roman" w:eastAsia="Times New Roman" w:hAnsi="Times New Roman" w:cs="Times New Roman"/>
          <w:color w:val="010202"/>
          <w:w w:val="88"/>
          <w:sz w:val="18"/>
          <w:szCs w:val="18"/>
          <w:lang w:eastAsia="zh-CN"/>
        </w:rPr>
        <w:t>ISO</w:t>
      </w:r>
      <w:r w:rsidR="00887719">
        <w:rPr>
          <w:rFonts w:ascii="Times New Roman" w:eastAsia="Times New Roman" w:hAnsi="Times New Roman" w:cs="Times New Roman"/>
          <w:color w:val="010202"/>
          <w:spacing w:val="-2"/>
          <w:w w:val="88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23811(2009)</w: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标准。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.</w:t>
      </w:r>
    </w:p>
    <w:p w:rsidR="00A4700B" w:rsidRPr="006763E5" w:rsidRDefault="0041666E" w:rsidP="006763E5">
      <w:pPr>
        <w:spacing w:after="0" w:line="205" w:lineRule="exact"/>
        <w:ind w:left="23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64" style="position:absolute;left:0;text-align:left;margin-left:3.75pt;margin-top:3.2pt;width:5.75pt;height:5.75pt;z-index:-251649536;mso-position-horizontal-relative:page" coordorigin="75,64" coordsize="115,115">
            <v:shape id="_x0000_s1065" style="position:absolute;left:75;top:64;width:115;height:115" coordorigin="75,64" coordsize="115,115" path="m75,179r115,l190,64,75,64r,115e" fillcolor="#8e3636" stroked="f">
              <v:path arrowok="t"/>
            </v:shape>
            <w10:wrap anchorx="page"/>
          </v:group>
        </w:pic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密度</w:t>
      </w:r>
      <w:r w:rsidR="00887719"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>:</w:t>
      </w:r>
      <w:r w:rsidR="00887719">
        <w:rPr>
          <w:rFonts w:ascii="Times New Roman" w:eastAsia="Times New Roman" w:hAnsi="Times New Roman" w:cs="Times New Roman"/>
          <w:color w:val="010202"/>
          <w:spacing w:val="5"/>
          <w:w w:val="74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1,64</w:t>
      </w:r>
      <w:r w:rsidR="00887719"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±</w:t>
      </w:r>
      <w:r w:rsidR="00887719"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0,05</w:t>
      </w:r>
      <w:r w:rsidR="00887719"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90"/>
          <w:sz w:val="18"/>
          <w:szCs w:val="18"/>
          <w:lang w:eastAsia="zh-CN"/>
        </w:rPr>
        <w:t>Kg/L</w:t>
      </w:r>
      <w:r w:rsidR="00887719">
        <w:rPr>
          <w:rFonts w:ascii="Times New Roman" w:eastAsia="Times New Roman" w:hAnsi="Times New Roman" w:cs="Times New Roman"/>
          <w:color w:val="010202"/>
          <w:spacing w:val="-2"/>
          <w:w w:val="90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25°</w:t>
      </w:r>
      <w:r w:rsidR="00887719">
        <w:rPr>
          <w:rFonts w:ascii="Times New Roman" w:eastAsia="Times New Roman" w:hAnsi="Times New Roman" w:cs="Times New Roman"/>
          <w:color w:val="010202"/>
          <w:spacing w:val="-17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C</w: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。符合</w:t>
      </w:r>
      <w:r w:rsidR="00887719">
        <w:rPr>
          <w:rFonts w:ascii="Times New Roman" w:eastAsia="Times New Roman" w:hAnsi="Times New Roman" w:cs="Times New Roman"/>
          <w:color w:val="010202"/>
          <w:w w:val="90"/>
          <w:sz w:val="18"/>
          <w:szCs w:val="18"/>
          <w:lang w:eastAsia="zh-CN"/>
        </w:rPr>
        <w:t>NM</w:t>
      </w:r>
      <w:r w:rsidR="00887719">
        <w:rPr>
          <w:rFonts w:ascii="Times New Roman" w:eastAsia="Times New Roman" w:hAnsi="Times New Roman" w:cs="Times New Roman"/>
          <w:color w:val="010202"/>
          <w:spacing w:val="-2"/>
          <w:w w:val="90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ISO2811-1</w:t>
      </w:r>
      <w:r w:rsidR="00887719"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(2008)</w:t>
      </w:r>
      <w:r w:rsidR="006763E5">
        <w:rPr>
          <w:rFonts w:ascii="Times New Roman" w:hAnsi="Times New Roman" w:cs="Times New Roman" w:hint="eastAsia"/>
          <w:color w:val="010202"/>
          <w:sz w:val="18"/>
          <w:szCs w:val="18"/>
          <w:lang w:eastAsia="zh-CN"/>
        </w:rPr>
        <w:t xml:space="preserve"> </w:t>
      </w:r>
      <w:proofErr w:type="spellStart"/>
      <w:r w:rsidR="006763E5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标准</w:t>
      </w:r>
      <w:proofErr w:type="spellEnd"/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</w:p>
    <w:p w:rsidR="00A4700B" w:rsidRDefault="0041666E">
      <w:pPr>
        <w:spacing w:before="11" w:after="0" w:line="240" w:lineRule="auto"/>
        <w:ind w:left="23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  <w:sz w:val="18"/>
        </w:rPr>
        <w:pict>
          <v:group id="_x0000_s1062" style="position:absolute;left:0;text-align:left;margin-left:4.75pt;margin-top:2.9pt;width:5.75pt;height:5.75pt;z-index:-251646464;mso-position-horizontal-relative:page" coordorigin="95,58" coordsize="115,115">
            <v:shape id="_x0000_s1063" style="position:absolute;left:95;top:58;width:115;height:115" coordorigin="95,58" coordsize="115,115" path="m95,174r115,l210,58,95,58r,116e" fillcolor="#8e3636" stroked="f">
              <v:path arrowok="t"/>
            </v:shape>
            <w10:wrap anchorx="page"/>
          </v:group>
        </w:pict>
      </w:r>
      <w:r w:rsidR="006763E5" w:rsidRPr="006763E5">
        <w:rPr>
          <w:rFonts w:eastAsiaTheme="minorHAnsi" w:hint="eastAsia"/>
          <w:sz w:val="18"/>
          <w:lang w:eastAsia="zh-CN"/>
        </w:rPr>
        <w:t>固含量</w:t>
      </w:r>
      <w:r w:rsidR="00887719" w:rsidRPr="006763E5">
        <w:rPr>
          <w:rFonts w:eastAsiaTheme="minorHAnsi"/>
          <w:sz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(</w:t>
      </w:r>
      <w:r w:rsidR="006763E5">
        <w:rPr>
          <w:rFonts w:asciiTheme="minorEastAsia" w:hAnsiTheme="minorEastAsia" w:cs="Times New Roman" w:hint="eastAsia"/>
          <w:color w:val="010202"/>
          <w:spacing w:val="-16"/>
          <w:sz w:val="18"/>
          <w:szCs w:val="18"/>
          <w:lang w:eastAsia="zh-CN"/>
        </w:rPr>
        <w:t>重量</w:t>
      </w:r>
      <w:r w:rsidR="00887719"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)</w:t>
      </w:r>
      <w:r w:rsidR="00887719">
        <w:rPr>
          <w:rFonts w:ascii="Times New Roman" w:eastAsia="Times New Roman" w:hAnsi="Times New Roman" w:cs="Times New Roman"/>
          <w:color w:val="010202"/>
          <w:spacing w:val="-16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>:</w:t>
      </w:r>
      <w:r w:rsidR="00887719">
        <w:rPr>
          <w:rFonts w:ascii="Times New Roman" w:eastAsia="Times New Roman" w:hAnsi="Times New Roman" w:cs="Times New Roman"/>
          <w:color w:val="010202"/>
          <w:spacing w:val="5"/>
          <w:w w:val="74"/>
          <w:sz w:val="18"/>
          <w:szCs w:val="18"/>
          <w:lang w:eastAsia="zh-CN"/>
        </w:rPr>
        <w:t xml:space="preserve"> </w:t>
      </w:r>
      <w:proofErr w:type="gramStart"/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72%</w:t>
      </w:r>
      <w:r w:rsidR="00887719"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±</w:t>
      </w:r>
      <w:r w:rsidR="00887719"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2%.</w:t>
      </w:r>
      <w:proofErr w:type="gramEnd"/>
    </w:p>
    <w:p w:rsidR="00A4700B" w:rsidRDefault="0041666E">
      <w:pPr>
        <w:spacing w:before="9" w:after="0" w:line="240" w:lineRule="auto"/>
        <w:ind w:left="231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  <w:sz w:val="18"/>
        </w:rPr>
        <w:pict>
          <v:group id="_x0000_s1060" style="position:absolute;left:0;text-align:left;margin-left:.4pt;margin-top:31.15pt;width:223.75pt;height:14.25pt;z-index:-251670016;mso-position-horizontal-relative:page" coordorigin="8,623" coordsize="4475,285">
            <v:shape id="_x0000_s1061" style="position:absolute;left:8;top:623;width:4475;height:285" coordorigin="8,623" coordsize="4475,285" path="m8,908r4475,l4483,623,8,623r,285e" fillcolor="#ed2024" stroked="f">
              <v:path arrowok="t"/>
            </v:shape>
            <w10:wrap anchorx="page"/>
          </v:group>
        </w:pict>
      </w:r>
      <w:r w:rsidRPr="0041666E">
        <w:rPr>
          <w:rFonts w:eastAsiaTheme="minorHAnsi"/>
          <w:sz w:val="18"/>
        </w:rPr>
        <w:pict>
          <v:group id="_x0000_s1058" style="position:absolute;left:0;text-align:left;margin-left:4.75pt;margin-top:4pt;width:5.75pt;height:5.75pt;z-index:-251645440;mso-position-horizontal-relative:page" coordorigin="95,80" coordsize="115,115">
            <v:shape id="_x0000_s1059" style="position:absolute;left:95;top:80;width:115;height:115" coordorigin="95,80" coordsize="115,115" path="m95,196r115,l210,80,95,80r,116e" fillcolor="#8e3636" stroked="f">
              <v:path arrowok="t"/>
            </v:shape>
            <w10:wrap anchorx="page"/>
          </v:group>
        </w:pict>
      </w:r>
      <w:r w:rsidR="006763E5" w:rsidRPr="006763E5">
        <w:rPr>
          <w:rFonts w:eastAsiaTheme="minorHAnsi" w:hint="eastAsia"/>
          <w:sz w:val="18"/>
          <w:lang w:eastAsia="zh-CN"/>
        </w:rPr>
        <w:t>粘度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>:</w:t>
      </w:r>
      <w:r w:rsidR="00887719">
        <w:rPr>
          <w:rFonts w:ascii="Times New Roman" w:eastAsia="Times New Roman" w:hAnsi="Times New Roman" w:cs="Times New Roman"/>
          <w:color w:val="010202"/>
          <w:spacing w:val="12"/>
          <w:w w:val="74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380</w:t>
      </w:r>
      <w:r w:rsidR="00887719"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-</w:t>
      </w:r>
      <w:r w:rsidR="00887719">
        <w:rPr>
          <w:rFonts w:ascii="Times New Roman" w:eastAsia="Times New Roman" w:hAnsi="Times New Roman" w:cs="Times New Roman"/>
          <w:color w:val="010202"/>
          <w:spacing w:val="-12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460</w:t>
      </w:r>
      <w:r w:rsidR="00887719"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  <w:lang w:eastAsia="zh-CN"/>
        </w:rPr>
        <w:t xml:space="preserve"> </w: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泊</w:t>
      </w:r>
      <w:r w:rsidR="006763E5">
        <w:rPr>
          <w:rFonts w:ascii="Times New Roman" w:hAnsi="Times New Roman" w:cs="Times New Roman" w:hint="eastAsia"/>
          <w:color w:val="010202"/>
          <w:sz w:val="18"/>
          <w:szCs w:val="18"/>
          <w:lang w:eastAsia="zh-CN"/>
        </w:rPr>
        <w:t>，为</w:t>
      </w:r>
      <w:hyperlink r:id="rId8" w:tgtFrame="_blank" w:history="1">
        <w:proofErr w:type="gramStart"/>
        <w:r w:rsidR="006763E5" w:rsidRPr="006763E5">
          <w:rPr>
            <w:rFonts w:eastAsiaTheme="minorHAnsi"/>
            <w:sz w:val="18"/>
            <w:lang w:eastAsia="zh-CN"/>
          </w:rPr>
          <w:t>博勒飞</w:t>
        </w:r>
        <w:proofErr w:type="gramEnd"/>
      </w:hyperlink>
      <w:r w:rsidR="006763E5" w:rsidRPr="006763E5">
        <w:rPr>
          <w:rFonts w:eastAsiaTheme="minorHAnsi"/>
          <w:sz w:val="18"/>
          <w:lang w:eastAsia="zh-CN"/>
        </w:rPr>
        <w:t>粘度计</w:t>
      </w:r>
      <w:r w:rsidR="006763E5">
        <w:rPr>
          <w:rFonts w:ascii="Times New Roman" w:eastAsia="Times New Roman" w:hAnsi="Times New Roman" w:cs="Times New Roman"/>
          <w:color w:val="010202"/>
          <w:spacing w:val="-6"/>
          <w:w w:val="98"/>
          <w:sz w:val="18"/>
          <w:szCs w:val="18"/>
          <w:lang w:eastAsia="zh-CN"/>
        </w:rPr>
        <w:t>在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25°C</w:t>
      </w:r>
      <w:r w:rsidR="006763E5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的数值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.</w:t>
      </w:r>
      <w:r w:rsidR="006763E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before="15" w:after="0" w:line="220" w:lineRule="exact"/>
        <w:rPr>
          <w:lang w:eastAsia="zh-CN"/>
        </w:rPr>
      </w:pPr>
    </w:p>
    <w:p w:rsidR="00A4700B" w:rsidRPr="00D83E4F" w:rsidRDefault="00D83E4F">
      <w:pPr>
        <w:spacing w:after="0" w:line="240" w:lineRule="auto"/>
        <w:ind w:left="333" w:right="-20"/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</w:pPr>
      <w:r w:rsidRPr="00D83E4F"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  <w:t>基材处理</w:t>
      </w:r>
    </w:p>
    <w:p w:rsidR="00A4700B" w:rsidRDefault="00887719">
      <w:pPr>
        <w:spacing w:before="88" w:after="0" w:line="240" w:lineRule="auto"/>
        <w:ind w:left="995" w:right="7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 w:rsidR="001C3315">
        <w:rPr>
          <w:rFonts w:asciiTheme="minorEastAsia" w:hAnsiTheme="minorEastAsia" w:cs="Times New Roman" w:hint="eastAsia"/>
          <w:color w:val="191919"/>
          <w:w w:val="83"/>
          <w:sz w:val="18"/>
          <w:szCs w:val="18"/>
          <w:lang w:eastAsia="zh-CN"/>
        </w:rPr>
        <w:lastRenderedPageBreak/>
        <w:t>系统</w:t>
      </w:r>
    </w:p>
    <w:p w:rsidR="00A4700B" w:rsidRDefault="00A4700B">
      <w:pPr>
        <w:spacing w:before="4" w:after="0" w:line="100" w:lineRule="exact"/>
        <w:rPr>
          <w:sz w:val="10"/>
          <w:szCs w:val="10"/>
        </w:rPr>
      </w:pPr>
    </w:p>
    <w:p w:rsidR="00A4700B" w:rsidRDefault="00A4700B">
      <w:pPr>
        <w:spacing w:after="0" w:line="200" w:lineRule="exact"/>
        <w:rPr>
          <w:sz w:val="20"/>
          <w:szCs w:val="20"/>
        </w:rPr>
      </w:pPr>
    </w:p>
    <w:p w:rsidR="00A4700B" w:rsidRDefault="0041666E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18"/>
          <w:szCs w:val="18"/>
        </w:rPr>
      </w:pPr>
      <w:r w:rsidRPr="0041666E">
        <w:rPr>
          <w:rFonts w:eastAsiaTheme="minorHAnsi"/>
        </w:rPr>
        <w:pict>
          <v:group id="_x0000_s1056" style="position:absolute;left:0;text-align:left;margin-left:336.75pt;margin-top:-37.25pt;width:121.95pt;height:35.15pt;z-index:-251658752;mso-position-horizontal-relative:page" coordorigin="6735,-745" coordsize="2439,703">
            <v:shape id="_x0000_s1057" style="position:absolute;left:6735;top:-745;width:2439;height:703" coordorigin="6735,-745" coordsize="2439,703" path="m6735,-43r2439,l9174,-745r-2439,l6735,-43e" fillcolor="#fbcdcd" stroked="f">
              <v:path arrowok="t"/>
            </v:shape>
            <w10:wrap anchorx="page"/>
          </v:group>
        </w:pict>
      </w:r>
      <w:r w:rsidRPr="0041666E">
        <w:rPr>
          <w:rFonts w:eastAsiaTheme="minorHAnsi"/>
        </w:rPr>
        <w:pict>
          <v:group id="_x0000_s1054" style="position:absolute;left:0;text-align:left;margin-left:336.75pt;margin-top:13.4pt;width:121.95pt;height:13.55pt;z-index:-251657728;mso-position-horizontal-relative:page" coordorigin="6735,268" coordsize="2439,271">
            <v:shape id="_x0000_s1055" style="position:absolute;left:6735;top:268;width:2439;height:271" coordorigin="6735,268" coordsize="2439,271" path="m6735,539r2439,l9174,268r-2439,l6735,539e" fillcolor="#fbcdcd" stroked="f">
              <v:path arrowok="t"/>
            </v:shape>
            <w10:wrap anchorx="page"/>
          </v:group>
        </w:pict>
      </w:r>
      <w:r w:rsidR="00887719">
        <w:rPr>
          <w:rFonts w:ascii="Times New Roman" w:eastAsia="Times New Roman" w:hAnsi="Times New Roman" w:cs="Times New Roman"/>
          <w:color w:val="191919"/>
          <w:w w:val="85"/>
          <w:sz w:val="18"/>
          <w:szCs w:val="18"/>
        </w:rPr>
        <w:t>ENDUIT FACADE</w:t>
      </w:r>
      <w:r w:rsidR="00887719">
        <w:rPr>
          <w:rFonts w:ascii="Times New Roman" w:eastAsia="Times New Roman" w:hAnsi="Times New Roman" w:cs="Times New Roman"/>
          <w:color w:val="191919"/>
          <w:spacing w:val="7"/>
          <w:w w:val="85"/>
          <w:sz w:val="18"/>
          <w:szCs w:val="18"/>
        </w:rPr>
        <w:t xml:space="preserve"> </w:t>
      </w:r>
      <w:r w:rsidR="00887719">
        <w:rPr>
          <w:rFonts w:ascii="Times New Roman" w:eastAsia="Times New Roman" w:hAnsi="Times New Roman" w:cs="Times New Roman"/>
          <w:color w:val="191919"/>
          <w:sz w:val="18"/>
          <w:szCs w:val="18"/>
        </w:rPr>
        <w:t>P20</w:t>
      </w:r>
    </w:p>
    <w:p w:rsidR="00A4700B" w:rsidRDefault="00887719">
      <w:pPr>
        <w:spacing w:before="86" w:after="0" w:line="240" w:lineRule="auto"/>
        <w:ind w:left="2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91919"/>
          <w:sz w:val="18"/>
          <w:szCs w:val="18"/>
        </w:rPr>
        <w:t>COLOPRIM</w:t>
      </w:r>
    </w:p>
    <w:p w:rsidR="00A4700B" w:rsidRDefault="00887719">
      <w:pPr>
        <w:spacing w:before="94" w:after="0" w:line="240" w:lineRule="auto"/>
        <w:ind w:left="2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91919"/>
          <w:w w:val="90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191919"/>
          <w:spacing w:val="-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18"/>
          <w:szCs w:val="18"/>
        </w:rPr>
        <w:t>INSECTES</w:t>
      </w:r>
    </w:p>
    <w:p w:rsidR="00A4700B" w:rsidRDefault="00A4700B">
      <w:pPr>
        <w:spacing w:before="7" w:after="0" w:line="120" w:lineRule="exact"/>
        <w:rPr>
          <w:sz w:val="12"/>
          <w:szCs w:val="12"/>
        </w:rPr>
      </w:pPr>
    </w:p>
    <w:p w:rsidR="00A4700B" w:rsidRDefault="00A4700B">
      <w:pPr>
        <w:spacing w:after="0" w:line="200" w:lineRule="exact"/>
        <w:rPr>
          <w:sz w:val="20"/>
          <w:szCs w:val="20"/>
        </w:rPr>
      </w:pPr>
    </w:p>
    <w:p w:rsidR="00A4700B" w:rsidRDefault="0041666E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18"/>
          <w:szCs w:val="18"/>
        </w:rPr>
      </w:pPr>
      <w:r w:rsidRPr="0041666E">
        <w:rPr>
          <w:rFonts w:eastAsiaTheme="minorHAnsi"/>
        </w:rPr>
        <w:pict>
          <v:group id="_x0000_s1052" style="position:absolute;left:0;text-align:left;margin-left:328.75pt;margin-top:4.75pt;width:5.75pt;height:5.7pt;z-index:-251644416;mso-position-horizontal-relative:page" coordorigin="6575,95" coordsize="115,114">
            <v:shape id="_x0000_s1053" style="position:absolute;left:6575;top:95;width:115;height:114" coordorigin="6575,95" coordsize="115,114" path="m6575,209r115,l6690,95r-115,l6575,209e" fillcolor="#8e3636" stroked="f">
              <v:path arrowok="t"/>
            </v:shape>
            <w10:wrap anchorx="page"/>
          </v:group>
        </w:pict>
      </w:r>
      <w:r w:rsidR="001C3315">
        <w:rPr>
          <w:rFonts w:asciiTheme="minorEastAsia" w:hAnsiTheme="minorEastAsia" w:cs="Times New Roman" w:hint="eastAsia"/>
          <w:b/>
          <w:bCs/>
          <w:color w:val="191919"/>
          <w:w w:val="83"/>
          <w:sz w:val="18"/>
          <w:szCs w:val="18"/>
          <w:lang w:eastAsia="zh-CN"/>
        </w:rPr>
        <w:t>室内</w:t>
      </w:r>
    </w:p>
    <w:p w:rsidR="00A4700B" w:rsidRDefault="00A4700B">
      <w:pPr>
        <w:spacing w:before="4" w:after="0" w:line="150" w:lineRule="exact"/>
        <w:rPr>
          <w:sz w:val="15"/>
          <w:szCs w:val="15"/>
        </w:rPr>
      </w:pPr>
    </w:p>
    <w:p w:rsidR="00A4700B" w:rsidRDefault="0041666E">
      <w:pPr>
        <w:spacing w:after="0" w:line="510" w:lineRule="atLeast"/>
        <w:ind w:left="180" w:right="795" w:firstLine="829"/>
        <w:rPr>
          <w:rFonts w:ascii="Times New Roman" w:eastAsia="Times New Roman" w:hAnsi="Times New Roman" w:cs="Times New Roman"/>
          <w:sz w:val="18"/>
          <w:szCs w:val="18"/>
        </w:rPr>
      </w:pPr>
      <w:r w:rsidRPr="0041666E">
        <w:rPr>
          <w:rFonts w:eastAsiaTheme="minorHAnsi"/>
        </w:rPr>
        <w:pict>
          <v:group id="_x0000_s1050" style="position:absolute;left:0;text-align:left;margin-left:335.75pt;margin-top:3.4pt;width:121.95pt;height:35.15pt;z-index:-251654656;mso-position-horizontal-relative:page" coordorigin="6715,68" coordsize="2439,703">
            <v:shape id="_x0000_s1051" style="position:absolute;left:6715;top:68;width:2439;height:703" coordorigin="6715,68" coordsize="2439,703" path="m6715,771r2439,l9154,68r-2439,l6715,771e" fillcolor="#fbcdcd" stroked="f">
              <v:path arrowok="t"/>
            </v:shape>
            <w10:wrap anchorx="page"/>
          </v:group>
        </w:pict>
      </w:r>
      <w:r w:rsidRPr="0041666E">
        <w:rPr>
          <w:rFonts w:eastAsiaTheme="minorHAnsi"/>
        </w:rPr>
        <w:pict>
          <v:group id="_x0000_s1048" style="position:absolute;left:0;text-align:left;margin-left:335.75pt;margin-top:55.1pt;width:121.95pt;height:13.55pt;z-index:-251653632;mso-position-horizontal-relative:page" coordorigin="6715,1102" coordsize="2439,271">
            <v:shape id="_x0000_s1049" style="position:absolute;left:6715;top:1102;width:2439;height:271" coordorigin="6715,1102" coordsize="2439,271" path="m6715,1372r2439,l9154,1102r-2439,l6715,1372e" fillcolor="#fbcdcd" stroked="f">
              <v:path arrowok="t"/>
            </v:shape>
            <w10:wrap anchorx="page"/>
          </v:group>
        </w:pict>
      </w:r>
      <w:r w:rsidR="001C3315">
        <w:rPr>
          <w:rFonts w:asciiTheme="minorEastAsia" w:hAnsiTheme="minorEastAsia" w:cs="Times New Roman" w:hint="eastAsia"/>
          <w:color w:val="191919"/>
          <w:w w:val="83"/>
          <w:sz w:val="18"/>
          <w:szCs w:val="18"/>
          <w:lang w:eastAsia="zh-CN"/>
        </w:rPr>
        <w:t>系统</w:t>
      </w:r>
      <w:r w:rsidR="00887719">
        <w:rPr>
          <w:rFonts w:ascii="Times New Roman" w:eastAsia="Times New Roman" w:hAnsi="Times New Roman" w:cs="Times New Roman"/>
          <w:color w:val="191919"/>
          <w:w w:val="83"/>
          <w:sz w:val="18"/>
          <w:szCs w:val="18"/>
        </w:rPr>
        <w:t xml:space="preserve"> </w:t>
      </w:r>
      <w:r w:rsidR="00887719">
        <w:rPr>
          <w:rFonts w:ascii="Times New Roman" w:eastAsia="Times New Roman" w:hAnsi="Times New Roman" w:cs="Times New Roman"/>
          <w:color w:val="191919"/>
          <w:sz w:val="18"/>
          <w:szCs w:val="18"/>
        </w:rPr>
        <w:t>COLOPRIM</w:t>
      </w:r>
    </w:p>
    <w:p w:rsidR="00A4700B" w:rsidRDefault="00887719">
      <w:pPr>
        <w:spacing w:before="98" w:after="0" w:line="240" w:lineRule="auto"/>
        <w:ind w:left="18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91919"/>
          <w:w w:val="87"/>
          <w:sz w:val="18"/>
          <w:szCs w:val="18"/>
        </w:rPr>
        <w:t>COLENDUIT</w:t>
      </w:r>
      <w:r>
        <w:rPr>
          <w:rFonts w:ascii="Times New Roman" w:eastAsia="Times New Roman" w:hAnsi="Times New Roman" w:cs="Times New Roman"/>
          <w:color w:val="191919"/>
          <w:spacing w:val="-1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w w:val="87"/>
          <w:sz w:val="18"/>
          <w:szCs w:val="18"/>
        </w:rPr>
        <w:t>Extra</w:t>
      </w:r>
      <w:r>
        <w:rPr>
          <w:rFonts w:ascii="Times New Roman" w:eastAsia="Times New Roman" w:hAnsi="Times New Roman" w:cs="Times New Roman"/>
          <w:color w:val="191919"/>
          <w:spacing w:val="34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w w:val="87"/>
          <w:sz w:val="18"/>
          <w:szCs w:val="18"/>
        </w:rPr>
        <w:t>B505</w:t>
      </w:r>
      <w:r>
        <w:rPr>
          <w:rFonts w:ascii="Times New Roman" w:eastAsia="Times New Roman" w:hAnsi="Times New Roman" w:cs="Times New Roman"/>
          <w:color w:val="191919"/>
          <w:spacing w:val="34"/>
          <w:w w:val="8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18"/>
          <w:szCs w:val="18"/>
        </w:rPr>
        <w:t>ou</w:t>
      </w:r>
      <w:proofErr w:type="spellEnd"/>
      <w:r>
        <w:rPr>
          <w:rFonts w:ascii="Times New Roman" w:eastAsia="Times New Roman" w:hAnsi="Times New Roman" w:cs="Times New Roman"/>
          <w:color w:val="191919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18"/>
          <w:szCs w:val="18"/>
        </w:rPr>
        <w:t>SP88</w:t>
      </w:r>
    </w:p>
    <w:p w:rsidR="00A4700B" w:rsidRDefault="00A4700B">
      <w:pPr>
        <w:spacing w:before="6" w:after="0" w:line="100" w:lineRule="exact"/>
        <w:rPr>
          <w:sz w:val="10"/>
          <w:szCs w:val="10"/>
        </w:rPr>
      </w:pPr>
    </w:p>
    <w:p w:rsidR="00A4700B" w:rsidRDefault="0041666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18"/>
          <w:szCs w:val="18"/>
        </w:rPr>
      </w:pPr>
      <w:r w:rsidRPr="0041666E">
        <w:rPr>
          <w:rFonts w:eastAsiaTheme="minorHAnsi"/>
        </w:rPr>
        <w:pict>
          <v:group id="_x0000_s1046" style="position:absolute;left:0;text-align:left;margin-left:312.05pt;margin-top:24.8pt;width:222.9pt;height:14.25pt;z-index:-251664896;mso-position-horizontal-relative:page" coordorigin="6241,496" coordsize="4458,285">
            <v:shape id="_x0000_s1047" style="position:absolute;left:6241;top:496;width:4458;height:285" coordorigin="6241,496" coordsize="4458,285" path="m6241,781r4459,l10700,496r-4459,l6241,781e" fillcolor="#ed2024" stroked="f">
              <v:path arrowok="t"/>
            </v:shape>
            <w10:wrap anchorx="page"/>
          </v:group>
        </w:pict>
      </w:r>
      <w:r w:rsidR="00887719">
        <w:rPr>
          <w:rFonts w:ascii="Times New Roman" w:eastAsia="Times New Roman" w:hAnsi="Times New Roman" w:cs="Times New Roman"/>
          <w:color w:val="191919"/>
          <w:w w:val="90"/>
          <w:sz w:val="18"/>
          <w:szCs w:val="18"/>
        </w:rPr>
        <w:t>STOP</w:t>
      </w:r>
      <w:r w:rsidR="00887719">
        <w:rPr>
          <w:rFonts w:ascii="Times New Roman" w:eastAsia="Times New Roman" w:hAnsi="Times New Roman" w:cs="Times New Roman"/>
          <w:color w:val="191919"/>
          <w:spacing w:val="-2"/>
          <w:w w:val="90"/>
          <w:sz w:val="18"/>
          <w:szCs w:val="18"/>
        </w:rPr>
        <w:t xml:space="preserve"> </w:t>
      </w:r>
      <w:r w:rsidR="00887719">
        <w:rPr>
          <w:rFonts w:ascii="Times New Roman" w:eastAsia="Times New Roman" w:hAnsi="Times New Roman" w:cs="Times New Roman"/>
          <w:color w:val="191919"/>
          <w:sz w:val="18"/>
          <w:szCs w:val="18"/>
        </w:rPr>
        <w:t>INSECTES</w:t>
      </w:r>
    </w:p>
    <w:p w:rsidR="00A4700B" w:rsidRDefault="00A4700B">
      <w:pPr>
        <w:spacing w:before="7" w:after="0" w:line="110" w:lineRule="exact"/>
        <w:rPr>
          <w:sz w:val="11"/>
          <w:szCs w:val="11"/>
        </w:rPr>
      </w:pPr>
    </w:p>
    <w:p w:rsidR="00A4700B" w:rsidRDefault="00A4700B">
      <w:pPr>
        <w:spacing w:after="0" w:line="200" w:lineRule="exact"/>
        <w:rPr>
          <w:sz w:val="20"/>
          <w:szCs w:val="20"/>
        </w:rPr>
      </w:pPr>
    </w:p>
    <w:p w:rsidR="00A4700B" w:rsidRDefault="00D83E4F">
      <w:pPr>
        <w:spacing w:after="0" w:line="21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Theme="minorEastAsia" w:hAnsiTheme="minorEastAsia" w:cs="Times New Roman" w:hint="eastAsia"/>
          <w:b/>
          <w:bCs/>
          <w:color w:val="F3F3F3"/>
          <w:sz w:val="19"/>
          <w:szCs w:val="19"/>
          <w:lang w:eastAsia="zh-CN"/>
        </w:rPr>
        <w:t>储存</w:t>
      </w:r>
    </w:p>
    <w:p w:rsidR="00A4700B" w:rsidRDefault="00887719">
      <w:pPr>
        <w:spacing w:before="2" w:after="0" w:line="241" w:lineRule="auto"/>
        <w:ind w:left="-6" w:right="1173"/>
        <w:jc w:val="center"/>
        <w:rPr>
          <w:rFonts w:ascii="Times New Roman" w:hAnsi="Times New Roman" w:cs="Times New Roman"/>
          <w:color w:val="191919"/>
          <w:w w:val="86"/>
          <w:sz w:val="18"/>
          <w:szCs w:val="18"/>
          <w:lang w:eastAsia="zh-CN"/>
        </w:rPr>
      </w:pPr>
      <w:r>
        <w:rPr>
          <w:lang w:eastAsia="zh-CN"/>
        </w:rPr>
        <w:br w:type="column"/>
      </w:r>
      <w:r w:rsidR="001C3315">
        <w:rPr>
          <w:rFonts w:asciiTheme="minorEastAsia" w:hAnsiTheme="minorEastAsia" w:cs="Times New Roman" w:hint="eastAsia"/>
          <w:color w:val="191919"/>
          <w:w w:val="86"/>
          <w:sz w:val="18"/>
          <w:szCs w:val="18"/>
          <w:lang w:eastAsia="zh-CN"/>
        </w:rPr>
        <w:lastRenderedPageBreak/>
        <w:t>层数</w:t>
      </w:r>
    </w:p>
    <w:p w:rsidR="001C3315" w:rsidRPr="001C3315" w:rsidRDefault="001C3315">
      <w:pPr>
        <w:spacing w:before="2" w:after="0" w:line="241" w:lineRule="auto"/>
        <w:ind w:left="-6" w:right="1173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4700B" w:rsidRDefault="00A4700B">
      <w:pPr>
        <w:spacing w:after="0" w:line="170" w:lineRule="exact"/>
        <w:rPr>
          <w:sz w:val="17"/>
          <w:szCs w:val="17"/>
          <w:lang w:eastAsia="zh-CN"/>
        </w:rPr>
      </w:pPr>
    </w:p>
    <w:p w:rsidR="00A4700B" w:rsidRDefault="0041666E">
      <w:pPr>
        <w:spacing w:after="0" w:line="240" w:lineRule="auto"/>
        <w:ind w:left="437" w:right="159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44" style="position:absolute;left:0;text-align:left;margin-left:462.2pt;margin-top:-36.8pt;width:58.25pt;height:35.15pt;z-index:-251656704;mso-position-horizontal-relative:page" coordorigin="9244,-736" coordsize="1165,703">
            <v:shape id="_x0000_s1045" style="position:absolute;left:9244;top:-736;width:1165;height:703" coordorigin="9244,-736" coordsize="1165,703" path="m9244,-34r1165,l10409,-736r-1165,l9244,-34e" fillcolor="#fbcdcd" stroked="f">
              <v:path arrowok="t"/>
            </v:shape>
            <w10:wrap anchorx="page"/>
          </v:group>
        </w:pict>
      </w:r>
      <w:r w:rsidRPr="0041666E">
        <w:rPr>
          <w:rFonts w:eastAsiaTheme="minorHAnsi"/>
        </w:rPr>
        <w:pict>
          <v:group id="_x0000_s1042" style="position:absolute;left:0;text-align:left;margin-left:462.2pt;margin-top:13.85pt;width:58.25pt;height:13.55pt;z-index:-251655680;mso-position-horizontal-relative:page" coordorigin="9244,277" coordsize="1165,271">
            <v:shape id="_x0000_s1043" style="position:absolute;left:9244;top:277;width:1165;height:271" coordorigin="9244,277" coordsize="1165,271" path="m9244,548r1165,l10409,277r-1165,l9244,548e" fillcolor="#fbcdcd" stroked="f">
              <v:path arrowok="t"/>
            </v:shape>
            <w10:wrap anchorx="page"/>
          </v:group>
        </w:pict>
      </w:r>
      <w:r w:rsidR="00887719"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1</w:t>
      </w:r>
    </w:p>
    <w:p w:rsidR="00A4700B" w:rsidRDefault="00887719">
      <w:pPr>
        <w:spacing w:before="83" w:after="0" w:line="240" w:lineRule="auto"/>
        <w:ind w:left="437" w:right="159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1</w:t>
      </w:r>
    </w:p>
    <w:p w:rsidR="00A4700B" w:rsidRDefault="00887719">
      <w:pPr>
        <w:spacing w:before="77" w:after="0" w:line="240" w:lineRule="auto"/>
        <w:ind w:left="437" w:right="159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2</w:t>
      </w: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1C3315" w:rsidRDefault="001C3315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before="9" w:after="0" w:line="280" w:lineRule="exact"/>
        <w:rPr>
          <w:sz w:val="28"/>
          <w:szCs w:val="28"/>
          <w:lang w:eastAsia="zh-CN"/>
        </w:rPr>
      </w:pPr>
    </w:p>
    <w:p w:rsidR="00A4700B" w:rsidRDefault="001C3315">
      <w:pPr>
        <w:spacing w:before="6" w:after="0" w:line="240" w:lineRule="auto"/>
        <w:ind w:left="-33" w:right="1165"/>
        <w:jc w:val="center"/>
        <w:rPr>
          <w:rFonts w:ascii="Times New Roman" w:hAnsi="Times New Roman" w:cs="Times New Roman"/>
          <w:color w:val="191919"/>
          <w:w w:val="87"/>
          <w:sz w:val="18"/>
          <w:szCs w:val="18"/>
          <w:lang w:eastAsia="zh-CN"/>
        </w:rPr>
      </w:pPr>
      <w:r>
        <w:rPr>
          <w:rFonts w:asciiTheme="minorEastAsia" w:hAnsiTheme="minorEastAsia" w:cs="Times New Roman" w:hint="eastAsia"/>
          <w:color w:val="191919"/>
          <w:w w:val="87"/>
          <w:sz w:val="18"/>
          <w:szCs w:val="18"/>
          <w:lang w:eastAsia="zh-CN"/>
        </w:rPr>
        <w:t>层数</w:t>
      </w:r>
    </w:p>
    <w:p w:rsidR="001C3315" w:rsidRPr="001C3315" w:rsidRDefault="001C3315">
      <w:pPr>
        <w:spacing w:before="6" w:after="0" w:line="240" w:lineRule="auto"/>
        <w:ind w:left="-33" w:right="1165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4700B" w:rsidRDefault="00A4700B">
      <w:pPr>
        <w:spacing w:before="13" w:after="0" w:line="200" w:lineRule="exact"/>
        <w:rPr>
          <w:sz w:val="20"/>
          <w:szCs w:val="20"/>
          <w:lang w:eastAsia="zh-CN"/>
        </w:rPr>
      </w:pPr>
    </w:p>
    <w:p w:rsidR="00A4700B" w:rsidRDefault="0041666E">
      <w:pPr>
        <w:spacing w:after="0" w:line="240" w:lineRule="auto"/>
        <w:ind w:left="417" w:right="16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40" style="position:absolute;left:0;text-align:left;margin-left:461.2pt;margin-top:-36.8pt;width:58.25pt;height:35.15pt;z-index:-251652608;mso-position-horizontal-relative:page" coordorigin="9224,-736" coordsize="1165,703">
            <v:shape id="_x0000_s1041" style="position:absolute;left:9224;top:-736;width:1165;height:703" coordorigin="9224,-736" coordsize="1165,703" path="m9224,-34r1165,l10389,-736r-1165,l9224,-34e" fillcolor="#fbcdcd" stroked="f">
              <v:path arrowok="t"/>
            </v:shape>
            <w10:wrap anchorx="page"/>
          </v:group>
        </w:pict>
      </w:r>
      <w:r w:rsidRPr="0041666E">
        <w:rPr>
          <w:rFonts w:eastAsiaTheme="minorHAnsi"/>
        </w:rPr>
        <w:pict>
          <v:group id="_x0000_s1038" style="position:absolute;left:0;text-align:left;margin-left:461.2pt;margin-top:14.85pt;width:58.25pt;height:13.55pt;z-index:-251651584;mso-position-horizontal-relative:page" coordorigin="9224,297" coordsize="1165,271">
            <v:shape id="_x0000_s1039" style="position:absolute;left:9224;top:297;width:1165;height:271" coordorigin="9224,297" coordsize="1165,271" path="m9224,568r1165,l10389,297r-1165,l9224,568e" fillcolor="#fbcdcd" stroked="f">
              <v:path arrowok="t"/>
            </v:shape>
            <w10:wrap anchorx="page"/>
          </v:group>
        </w:pict>
      </w:r>
      <w:r w:rsidR="00887719"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1</w:t>
      </w:r>
    </w:p>
    <w:p w:rsidR="00A4700B" w:rsidRDefault="00887719">
      <w:pPr>
        <w:spacing w:before="97" w:after="0" w:line="240" w:lineRule="auto"/>
        <w:ind w:left="417" w:right="16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2</w:t>
      </w:r>
    </w:p>
    <w:p w:rsidR="00A4700B" w:rsidRDefault="00887719">
      <w:pPr>
        <w:spacing w:before="70" w:after="0" w:line="240" w:lineRule="auto"/>
        <w:ind w:left="417" w:right="16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191919"/>
          <w:w w:val="102"/>
          <w:sz w:val="18"/>
          <w:szCs w:val="18"/>
          <w:lang w:eastAsia="zh-CN"/>
        </w:rPr>
        <w:t>2</w:t>
      </w:r>
    </w:p>
    <w:p w:rsidR="00A4700B" w:rsidRDefault="00A4700B" w:rsidP="002D6F65">
      <w:pPr>
        <w:spacing w:after="0"/>
        <w:rPr>
          <w:lang w:eastAsia="zh-CN"/>
        </w:rPr>
        <w:sectPr w:rsidR="00A4700B">
          <w:type w:val="continuous"/>
          <w:pgSz w:w="11920" w:h="16840"/>
          <w:pgMar w:top="-20" w:right="380" w:bottom="0" w:left="20" w:header="720" w:footer="720" w:gutter="0"/>
          <w:cols w:num="3" w:space="720" w:equalWidth="0">
            <w:col w:w="5085" w:space="1460"/>
            <w:col w:w="2541" w:space="209"/>
            <w:col w:w="2225"/>
          </w:cols>
        </w:sectPr>
      </w:pPr>
    </w:p>
    <w:p w:rsidR="00A4700B" w:rsidRDefault="00A4700B">
      <w:pPr>
        <w:spacing w:before="3" w:after="0" w:line="160" w:lineRule="exact"/>
        <w:rPr>
          <w:sz w:val="16"/>
          <w:szCs w:val="16"/>
          <w:lang w:eastAsia="zh-CN"/>
        </w:rPr>
      </w:pPr>
    </w:p>
    <w:p w:rsidR="002D6F65" w:rsidRPr="002D6F65" w:rsidRDefault="002D6F65" w:rsidP="002D6F65">
      <w:pPr>
        <w:spacing w:after="0" w:line="250" w:lineRule="auto"/>
        <w:ind w:left="212" w:right="-51"/>
        <w:rPr>
          <w:rFonts w:ascii="Times New Roman" w:hAnsi="Times New Roman" w:cs="Times New Roman"/>
          <w:w w:val="101"/>
          <w:sz w:val="18"/>
          <w:szCs w:val="18"/>
          <w:lang w:eastAsia="zh-CN"/>
        </w:rPr>
      </w:pPr>
      <w:r w:rsidRPr="002D6F65">
        <w:rPr>
          <w:rFonts w:asciiTheme="minorEastAsia" w:hAnsiTheme="minorEastAsia" w:cs="Times New Roman" w:hint="eastAsia"/>
          <w:sz w:val="18"/>
          <w:szCs w:val="18"/>
          <w:lang w:eastAsia="zh-CN"/>
        </w:rPr>
        <w:t>基材处理工作须符合</w:t>
      </w:r>
      <w:r w:rsidR="00887719" w:rsidRPr="002D6F65">
        <w:rPr>
          <w:rFonts w:asciiTheme="minorEastAsia" w:hAnsiTheme="minorEastAsia" w:cs="Times New Roman"/>
          <w:sz w:val="18"/>
          <w:szCs w:val="18"/>
          <w:lang w:eastAsia="zh-CN"/>
        </w:rPr>
        <w:t xml:space="preserve"> NF DTU59.1</w:t>
      </w:r>
      <w:r w:rsidRPr="002D6F65">
        <w:rPr>
          <w:rFonts w:asciiTheme="minorEastAsia" w:hAnsiTheme="minorEastAsia" w:cs="Times New Roman"/>
          <w:sz w:val="18"/>
          <w:szCs w:val="18"/>
          <w:lang w:eastAsia="zh-CN"/>
        </w:rPr>
        <w:t>规范</w:t>
      </w:r>
      <w:r w:rsidR="00887719" w:rsidRPr="002D6F65">
        <w:rPr>
          <w:rFonts w:asciiTheme="minorEastAsia" w:hAnsiTheme="minorEastAsia" w:cs="Times New Roman"/>
          <w:sz w:val="18"/>
          <w:szCs w:val="18"/>
          <w:lang w:eastAsia="zh-CN"/>
        </w:rPr>
        <w:t xml:space="preserve">, </w:t>
      </w:r>
      <w:r w:rsidRPr="002D6F65">
        <w:rPr>
          <w:rFonts w:asciiTheme="minorEastAsia" w:hAnsiTheme="minorEastAsia" w:cs="Times New Roman"/>
          <w:sz w:val="18"/>
          <w:szCs w:val="18"/>
          <w:lang w:eastAsia="zh-CN"/>
        </w:rPr>
        <w:t>处理工作要</w:t>
      </w:r>
      <w:r>
        <w:rPr>
          <w:rFonts w:asciiTheme="minorEastAsia" w:hAnsiTheme="minorEastAsia" w:cs="Times New Roman" w:hint="eastAsia"/>
          <w:sz w:val="18"/>
          <w:szCs w:val="18"/>
          <w:lang w:eastAsia="zh-CN"/>
        </w:rPr>
        <w:t>尽可能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的细致</w:t>
      </w:r>
      <w:proofErr w:type="spellEnd"/>
      <w:r>
        <w:rPr>
          <w:rFonts w:asciiTheme="minorEastAsia" w:hAnsiTheme="minorEastAsia" w:cs="Times New Roman" w:hint="eastAsia"/>
          <w:sz w:val="18"/>
          <w:szCs w:val="18"/>
          <w:lang w:eastAsia="zh-CN"/>
        </w:rPr>
        <w:t>。</w:t>
      </w:r>
      <w:r w:rsidR="00887719">
        <w:rPr>
          <w:rFonts w:ascii="Times New Roman" w:eastAsia="Times New Roman" w:hAnsi="Times New Roman" w:cs="Times New Roman"/>
          <w:w w:val="101"/>
          <w:sz w:val="18"/>
          <w:szCs w:val="18"/>
        </w:rPr>
        <w:t>.</w:t>
      </w:r>
    </w:p>
    <w:p w:rsidR="00A4700B" w:rsidRDefault="0041666E">
      <w:pPr>
        <w:spacing w:before="3" w:after="0" w:line="180" w:lineRule="exact"/>
        <w:rPr>
          <w:sz w:val="18"/>
          <w:szCs w:val="18"/>
        </w:rPr>
      </w:pPr>
      <w:r w:rsidRPr="0041666E">
        <w:rPr>
          <w:rFonts w:asciiTheme="minorEastAsia" w:hAnsiTheme="minorEastAsia" w:cs="Times New Roman"/>
          <w:sz w:val="18"/>
          <w:szCs w:val="18"/>
          <w:lang w:eastAsia="zh-CN"/>
        </w:rPr>
        <w:pict>
          <v:group id="_x0000_s1036" style="position:absolute;margin-left:2.2pt;margin-top:8.45pt;width:225.95pt;height:14.2pt;z-index:-251668992;mso-position-horizontal-relative:page" coordorigin="44,590" coordsize="4519,284">
            <v:shape id="_x0000_s1037" style="position:absolute;left:44;top:590;width:4519;height:284" coordorigin="44,590" coordsize="4519,284" path="m44,874r4519,l4563,590,44,590r,284e" fillcolor="#ed2024" stroked="f">
              <v:path arrowok="t"/>
            </v:shape>
            <w10:wrap anchorx="page"/>
          </v:group>
        </w:pict>
      </w:r>
    </w:p>
    <w:p w:rsidR="00A4700B" w:rsidRPr="00D83E4F" w:rsidRDefault="00D83E4F">
      <w:pPr>
        <w:spacing w:after="0" w:line="240" w:lineRule="auto"/>
        <w:ind w:left="365" w:right="-20"/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</w:pPr>
      <w:r>
        <w:rPr>
          <w:rFonts w:asciiTheme="minorEastAsia" w:hAnsiTheme="minorEastAsia" w:cs="Times New Roman" w:hint="eastAsia"/>
          <w:b/>
          <w:bCs/>
          <w:color w:val="F3F3F3"/>
          <w:w w:val="90"/>
          <w:sz w:val="19"/>
          <w:szCs w:val="19"/>
          <w:lang w:eastAsia="zh-CN"/>
        </w:rPr>
        <w:t>涂</w:t>
      </w:r>
      <w:proofErr w:type="gramStart"/>
      <w:r>
        <w:rPr>
          <w:rFonts w:asciiTheme="minorEastAsia" w:hAnsiTheme="minorEastAsia" w:cs="Times New Roman" w:hint="eastAsia"/>
          <w:b/>
          <w:bCs/>
          <w:color w:val="F3F3F3"/>
          <w:w w:val="90"/>
          <w:sz w:val="19"/>
          <w:szCs w:val="19"/>
          <w:lang w:eastAsia="zh-CN"/>
        </w:rPr>
        <w:t>装</w:t>
      </w:r>
      <w:r w:rsidRPr="00D83E4F"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  <w:t>条件</w:t>
      </w:r>
      <w:proofErr w:type="gramEnd"/>
      <w:r w:rsidRPr="00D83E4F">
        <w:rPr>
          <w:rFonts w:asciiTheme="minorEastAsia" w:hAnsiTheme="minorEastAsia" w:cs="Times New Roman"/>
          <w:b/>
          <w:bCs/>
          <w:color w:val="F3F3F3"/>
          <w:w w:val="90"/>
          <w:sz w:val="19"/>
          <w:szCs w:val="19"/>
          <w:lang w:eastAsia="zh-CN"/>
        </w:rPr>
        <w:t>和方法</w:t>
      </w:r>
    </w:p>
    <w:p w:rsidR="00A4700B" w:rsidRDefault="00A4700B">
      <w:pPr>
        <w:spacing w:before="7" w:after="0" w:line="130" w:lineRule="exact"/>
        <w:rPr>
          <w:sz w:val="13"/>
          <w:szCs w:val="13"/>
        </w:rPr>
      </w:pPr>
    </w:p>
    <w:p w:rsidR="00C92F8C" w:rsidRDefault="00887719">
      <w:pPr>
        <w:spacing w:after="0" w:line="250" w:lineRule="auto"/>
        <w:ind w:left="178" w:right="148"/>
        <w:rPr>
          <w:rFonts w:ascii="Times New Roman" w:hAnsi="Times New Roman" w:cs="Times New Roman"/>
          <w:color w:val="01020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10202"/>
          <w:w w:val="87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color w:val="010202"/>
          <w:spacing w:val="12"/>
          <w:w w:val="8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202"/>
          <w:w w:val="87"/>
          <w:sz w:val="18"/>
          <w:szCs w:val="18"/>
        </w:rPr>
        <w:t>INSECTES</w:t>
      </w:r>
      <w:r w:rsidR="002D6F65" w:rsidRPr="00C92F8C">
        <w:rPr>
          <w:rFonts w:ascii="Times New Roman" w:eastAsia="Times New Roman" w:hAnsi="Times New Roman" w:cs="Times New Roman" w:hint="eastAsia"/>
          <w:color w:val="010202"/>
          <w:sz w:val="18"/>
          <w:szCs w:val="18"/>
          <w:lang w:eastAsia="zh-CN"/>
        </w:rPr>
        <w:t>用</w:t>
      </w:r>
      <w:r w:rsidR="002D6F65" w:rsidRPr="00C92F8C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滚筒或毛刷涂装无</w:t>
      </w:r>
      <w:r w:rsidR="00FC04F4" w:rsidRPr="00C92F8C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二次施工和粘合</w:t>
      </w:r>
      <w:proofErr w:type="spellEnd"/>
    </w:p>
    <w:p w:rsidR="00A4700B" w:rsidRPr="00C92F8C" w:rsidRDefault="00FC04F4">
      <w:pPr>
        <w:spacing w:after="0" w:line="250" w:lineRule="auto"/>
        <w:ind w:left="178" w:right="148"/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</w:pPr>
      <w:proofErr w:type="spellStart"/>
      <w:r w:rsidRPr="00C92F8C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的风险</w:t>
      </w:r>
      <w:proofErr w:type="spellEnd"/>
      <w:r w:rsidRPr="00C92F8C">
        <w:rPr>
          <w:rFonts w:ascii="Times New Roman" w:eastAsia="Times New Roman" w:hAnsi="Times New Roman" w:cs="Times New Roman" w:hint="eastAsia"/>
          <w:color w:val="010202"/>
          <w:sz w:val="18"/>
          <w:szCs w:val="18"/>
          <w:lang w:eastAsia="zh-CN"/>
        </w:rPr>
        <w:t>。</w:t>
      </w:r>
      <w:r w:rsidR="00887719" w:rsidRPr="00C92F8C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 xml:space="preserve"> </w:t>
      </w:r>
    </w:p>
    <w:p w:rsidR="00A4700B" w:rsidRPr="00FB448B" w:rsidRDefault="00E47473" w:rsidP="00E47473">
      <w:pPr>
        <w:spacing w:after="0" w:line="245" w:lineRule="auto"/>
        <w:ind w:left="178" w:right="12"/>
        <w:rPr>
          <w:rFonts w:ascii="Times New Roman" w:hAnsi="Times New Roman" w:cs="Times New Roman"/>
          <w:color w:val="010202"/>
          <w:sz w:val="18"/>
          <w:szCs w:val="18"/>
          <w:lang w:eastAsia="zh-CN"/>
        </w:rPr>
      </w:pP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涂</w:t>
      </w:r>
      <w:proofErr w:type="gramStart"/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装限制</w:t>
      </w:r>
      <w:proofErr w:type="gramEnd"/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pacing w:val="33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8"/>
          <w:szCs w:val="18"/>
          <w:lang w:eastAsia="zh-CN"/>
        </w:rPr>
        <w:t xml:space="preserve">: </w:t>
      </w:r>
      <w:r w:rsidR="00887719">
        <w:rPr>
          <w:rFonts w:ascii="Times New Roman" w:eastAsia="Times New Roman" w:hAnsi="Times New Roman" w:cs="Times New Roman"/>
          <w:color w:val="010202"/>
          <w:spacing w:val="28"/>
          <w:w w:val="74"/>
          <w:sz w:val="18"/>
          <w:szCs w:val="18"/>
          <w:lang w:eastAsia="zh-CN"/>
        </w:rPr>
        <w:t xml:space="preserve"> </w:t>
      </w: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不能</w:t>
      </w:r>
      <w:proofErr w:type="spellStart"/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在冷凝或结冰的基材上涂装</w:t>
      </w:r>
      <w:proofErr w:type="spellEnd"/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；</w:t>
      </w:r>
      <w:proofErr w:type="spellStart"/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不能在</w:t>
      </w:r>
      <w:proofErr w:type="spellEnd"/>
      <w:r>
        <w:rPr>
          <w:rFonts w:ascii="Times New Roman" w:hAnsi="Times New Roman" w:cs="Times New Roman" w:hint="eastAsia"/>
          <w:color w:val="01020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室内温度低于</w:t>
      </w:r>
      <w:r w:rsidR="00887719">
        <w:rPr>
          <w:rFonts w:ascii="Times New Roman" w:eastAsia="Times New Roman" w:hAnsi="Times New Roman" w:cs="Times New Roman"/>
          <w:color w:val="010202"/>
          <w:w w:val="86"/>
          <w:sz w:val="18"/>
          <w:szCs w:val="18"/>
          <w:lang w:eastAsia="zh-CN"/>
        </w:rPr>
        <w:t>5°C</w:t>
      </w:r>
      <w:r w:rsidRPr="00BC3810">
        <w:rPr>
          <w:rFonts w:ascii="Times New Roman" w:eastAsia="Times New Roman" w:hAnsi="Times New Roman" w:cs="Times New Roman" w:hint="eastAsia"/>
          <w:color w:val="010202"/>
          <w:sz w:val="18"/>
          <w:szCs w:val="18"/>
          <w:lang w:eastAsia="zh-CN"/>
        </w:rPr>
        <w:t>或</w:t>
      </w:r>
      <w:r w:rsidRPr="00BC3810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高于</w:t>
      </w:r>
      <w:r w:rsidR="00887719" w:rsidRPr="00BC3810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 xml:space="preserve"> 35°C,</w:t>
      </w:r>
      <w:r w:rsidRPr="00BC3810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或相对湿度大于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80</w:t>
      </w:r>
      <w:r w:rsidR="00887719"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%</w:t>
      </w:r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的</w:t>
      </w:r>
      <w:r>
        <w:rPr>
          <w:rFonts w:ascii="Times New Roman" w:hAnsi="Times New Roman" w:cs="Times New Roman" w:hint="eastAsia"/>
          <w:color w:val="010202"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情况下施工</w:t>
      </w:r>
      <w:proofErr w:type="spellEnd"/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。</w:t>
      </w:r>
    </w:p>
    <w:p w:rsidR="00E47473" w:rsidRPr="00E47473" w:rsidRDefault="0041666E" w:rsidP="00E47473">
      <w:pPr>
        <w:spacing w:after="0" w:line="245" w:lineRule="auto"/>
        <w:ind w:left="178" w:right="12"/>
        <w:rPr>
          <w:rFonts w:ascii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34" style="position:absolute;left:0;text-align:left;margin-left:0;margin-top:9.95pt;width:222.95pt;height:14.25pt;z-index:-251667968;mso-position-horizontal-relative:page" coordorigin=",208" coordsize="4459,285">
            <v:shape id="_x0000_s1035" style="position:absolute;top:208;width:4459;height:285" coordorigin=",208" coordsize="4459,285" path="m,493r4459,l4459,208,,208,,493e" fillcolor="#ed2024" stroked="f">
              <v:path arrowok="t"/>
            </v:shape>
            <w10:wrap anchorx="page"/>
          </v:group>
        </w:pict>
      </w:r>
    </w:p>
    <w:p w:rsidR="00A4700B" w:rsidRDefault="00D83E4F">
      <w:pPr>
        <w:spacing w:before="8" w:after="0" w:line="240" w:lineRule="auto"/>
        <w:ind w:left="294" w:right="-20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3F3F3"/>
          <w:sz w:val="19"/>
          <w:szCs w:val="19"/>
          <w:lang w:eastAsia="zh-CN"/>
        </w:rPr>
        <w:t>施工细节</w:t>
      </w:r>
      <w:proofErr w:type="spellEnd"/>
    </w:p>
    <w:p w:rsidR="00A4700B" w:rsidRDefault="00887719">
      <w:pPr>
        <w:spacing w:before="8" w:after="0" w:line="260" w:lineRule="exact"/>
        <w:rPr>
          <w:sz w:val="26"/>
          <w:szCs w:val="26"/>
          <w:lang w:eastAsia="zh-CN"/>
        </w:rPr>
      </w:pPr>
      <w:r>
        <w:rPr>
          <w:lang w:eastAsia="zh-CN"/>
        </w:rPr>
        <w:br w:type="column"/>
      </w:r>
    </w:p>
    <w:p w:rsidR="00E834AD" w:rsidRDefault="00E834AD" w:rsidP="00E834AD">
      <w:pPr>
        <w:spacing w:after="0" w:line="278" w:lineRule="auto"/>
        <w:ind w:right="6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密封包装避光可储存</w:t>
      </w:r>
      <w:r w:rsidR="00AE7E45"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2</w:t>
      </w: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年，使用前须充分搅拌。</w:t>
      </w:r>
    </w:p>
    <w:p w:rsidR="00E834AD" w:rsidRPr="00E834AD" w:rsidRDefault="00E834AD">
      <w:pPr>
        <w:spacing w:after="0" w:line="288" w:lineRule="auto"/>
        <w:ind w:left="18" w:right="632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4700B" w:rsidRDefault="00A4700B">
      <w:pPr>
        <w:spacing w:before="8" w:after="0" w:line="260" w:lineRule="exact"/>
        <w:rPr>
          <w:sz w:val="26"/>
          <w:szCs w:val="26"/>
          <w:lang w:eastAsia="zh-CN"/>
        </w:rPr>
      </w:pPr>
    </w:p>
    <w:p w:rsidR="00A4700B" w:rsidRDefault="0041666E">
      <w:pPr>
        <w:spacing w:after="0" w:line="240" w:lineRule="auto"/>
        <w:ind w:right="3839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1666E">
        <w:rPr>
          <w:rFonts w:eastAsiaTheme="minorHAnsi"/>
        </w:rPr>
        <w:pict>
          <v:group id="_x0000_s1032" style="position:absolute;left:0;text-align:left;margin-left:312.05pt;margin-top:-.05pt;width:221.7pt;height:14.25pt;z-index:-251663872;mso-position-horizontal-relative:page" coordorigin="6241,1236" coordsize="4434,285">
            <v:shape id="_x0000_s1033" style="position:absolute;left:6241;top:1236;width:4434;height:285" coordorigin="6241,1236" coordsize="4434,285" path="m6241,1521r4433,l10674,1236r-4433,l6241,1521e" fillcolor="#ed2024" stroked="f">
              <v:path arrowok="t"/>
            </v:shape>
            <w10:wrap anchorx="page"/>
          </v:group>
        </w:pict>
      </w:r>
      <w:r w:rsidR="00D83E4F">
        <w:rPr>
          <w:rFonts w:asciiTheme="minorEastAsia" w:hAnsiTheme="minorEastAsia" w:cs="Times New Roman" w:hint="eastAsia"/>
          <w:b/>
          <w:bCs/>
          <w:color w:val="F3F3F3"/>
          <w:w w:val="86"/>
          <w:sz w:val="19"/>
          <w:szCs w:val="19"/>
          <w:lang w:eastAsia="zh-CN"/>
        </w:rPr>
        <w:t>包装</w:t>
      </w:r>
    </w:p>
    <w:p w:rsidR="00A4700B" w:rsidRDefault="00A4700B">
      <w:pPr>
        <w:spacing w:before="10" w:after="0" w:line="220" w:lineRule="exact"/>
        <w:rPr>
          <w:lang w:eastAsia="zh-CN"/>
        </w:rPr>
      </w:pPr>
    </w:p>
    <w:p w:rsidR="00A4700B" w:rsidRDefault="0041666E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1666E">
        <w:rPr>
          <w:rFonts w:eastAsiaTheme="minorHAnsi"/>
        </w:rPr>
        <w:pict>
          <v:group id="_x0000_s1030" style="position:absolute;left:0;text-align:left;margin-left:312.8pt;margin-top:24.25pt;width:221.5pt;height:14.25pt;z-index:-251662848;mso-position-horizontal-relative:page" coordorigin="6256,485" coordsize="4430,285">
            <v:shape id="_x0000_s1031" style="position:absolute;left:6256;top:485;width:4430;height:285" coordorigin="6256,485" coordsize="4430,285" path="m6256,770r4430,l10686,485r-4430,l6256,770e" fillcolor="#ed2024" stroked="f">
              <v:path arrowok="t"/>
            </v:shape>
            <w10:wrap anchorx="page"/>
          </v:group>
        </w:pict>
      </w:r>
      <w:r w:rsidR="00887719"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 w:rsidR="00887719">
        <w:rPr>
          <w:rFonts w:ascii="Times New Roman" w:eastAsia="Times New Roman" w:hAnsi="Times New Roman" w:cs="Times New Roman"/>
          <w:spacing w:val="-5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sz w:val="18"/>
          <w:szCs w:val="18"/>
          <w:lang w:eastAsia="zh-CN"/>
        </w:rPr>
        <w:t>Kg</w:t>
      </w:r>
    </w:p>
    <w:p w:rsidR="00A4700B" w:rsidRDefault="00A4700B">
      <w:pPr>
        <w:spacing w:before="15" w:after="0" w:line="280" w:lineRule="exact"/>
        <w:rPr>
          <w:sz w:val="28"/>
          <w:szCs w:val="28"/>
          <w:lang w:eastAsia="zh-CN"/>
        </w:rPr>
      </w:pPr>
    </w:p>
    <w:p w:rsidR="00A4700B" w:rsidRDefault="00D83E4F">
      <w:pPr>
        <w:spacing w:after="0" w:line="216" w:lineRule="exact"/>
        <w:ind w:left="11" w:right="3208"/>
        <w:jc w:val="both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>
        <w:rPr>
          <w:rFonts w:asciiTheme="minorEastAsia" w:hAnsiTheme="minorEastAsia" w:cs="Times New Roman" w:hint="eastAsia"/>
          <w:b/>
          <w:bCs/>
          <w:color w:val="F3F3F3"/>
          <w:w w:val="84"/>
          <w:sz w:val="19"/>
          <w:szCs w:val="19"/>
          <w:lang w:eastAsia="zh-CN"/>
        </w:rPr>
        <w:t>健康</w:t>
      </w:r>
      <w:r w:rsidRPr="00D83E4F">
        <w:rPr>
          <w:rFonts w:asciiTheme="minorEastAsia" w:hAnsiTheme="minorEastAsia" w:cs="Times New Roman"/>
          <w:b/>
          <w:bCs/>
          <w:color w:val="F3F3F3"/>
          <w:w w:val="84"/>
          <w:sz w:val="19"/>
          <w:szCs w:val="19"/>
          <w:lang w:eastAsia="zh-CN"/>
        </w:rPr>
        <w:t>与安全</w:t>
      </w:r>
    </w:p>
    <w:p w:rsidR="00A4700B" w:rsidRDefault="00A4700B">
      <w:pPr>
        <w:spacing w:after="0"/>
        <w:jc w:val="both"/>
        <w:rPr>
          <w:lang w:eastAsia="zh-CN"/>
        </w:rPr>
        <w:sectPr w:rsidR="00A4700B">
          <w:type w:val="continuous"/>
          <w:pgSz w:w="11920" w:h="16840"/>
          <w:pgMar w:top="-20" w:right="380" w:bottom="0" w:left="20" w:header="720" w:footer="720" w:gutter="0"/>
          <w:cols w:num="2" w:space="720" w:equalWidth="0">
            <w:col w:w="4483" w:space="2071"/>
            <w:col w:w="4966"/>
          </w:cols>
        </w:sectPr>
      </w:pPr>
    </w:p>
    <w:p w:rsidR="00A4700B" w:rsidRDefault="0041666E">
      <w:pPr>
        <w:spacing w:before="8" w:after="0" w:line="150" w:lineRule="exact"/>
        <w:rPr>
          <w:sz w:val="15"/>
          <w:szCs w:val="15"/>
          <w:lang w:eastAsia="zh-CN"/>
        </w:rPr>
      </w:pPr>
      <w:r w:rsidRPr="0041666E">
        <w:lastRenderedPageBreak/>
        <w:pict>
          <v:group id="_x0000_s1028" style="position:absolute;margin-left:0;margin-top:814.45pt;width:595.2pt;height:27.35pt;z-index:-251674112;mso-position-horizontal-relative:page;mso-position-vertical-relative:page" coordorigin=",16289" coordsize="11904,547">
            <v:shape id="_x0000_s1029" style="position:absolute;top:16289;width:11904;height:547" coordorigin=",16289" coordsize="11904,547" path="m11904,16836r,-547l,16289r,547l11904,16836e" fillcolor="#ed2024" stroked="f">
              <v:path arrowok="t"/>
            </v:shape>
            <w10:wrap anchorx="page" anchory="page"/>
          </v:group>
        </w:pict>
      </w:r>
      <w:r w:rsidRPr="0041666E">
        <w:pict>
          <v:group id="_x0000_s1026" style="position:absolute;margin-left:0;margin-top:.5pt;width:595.15pt;height:25.65pt;z-index:-251648512;mso-position-horizontal-relative:page;mso-position-vertical-relative:page" coordorigin=",10" coordsize="11903,513">
            <v:shape id="_x0000_s1027" style="position:absolute;top:10;width:11903;height:513" coordorigin=",10" coordsize="11903,513" path="m,523r11903,l11903,10,,10,,523e" fillcolor="#ed2024" stroked="f">
              <v:path arrowok="t"/>
            </v:shape>
            <w10:wrap anchorx="page" anchory="page"/>
          </v:group>
        </w:pict>
      </w:r>
    </w:p>
    <w:p w:rsidR="00A4700B" w:rsidRDefault="00E47473">
      <w:pPr>
        <w:spacing w:after="0" w:line="205" w:lineRule="exact"/>
        <w:ind w:left="347" w:right="-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加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10</w:t>
      </w:r>
      <w:r w:rsidR="00887719"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  <w:lang w:eastAsia="zh-CN"/>
        </w:rPr>
        <w:t xml:space="preserve"> </w:t>
      </w:r>
      <w:r>
        <w:rPr>
          <w:rFonts w:asciiTheme="minorEastAsia" w:hAnsiTheme="minorEastAsia" w:cs="Times New Roman" w:hint="eastAsia"/>
          <w:color w:val="010202"/>
          <w:sz w:val="18"/>
          <w:szCs w:val="18"/>
          <w:lang w:eastAsia="zh-CN"/>
        </w:rPr>
        <w:t>到</w:t>
      </w:r>
      <w:r w:rsidR="00887719"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15</w:t>
      </w:r>
      <w:r w:rsidR="00887719"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8"/>
          <w:szCs w:val="18"/>
          <w:lang w:eastAsia="zh-CN"/>
        </w:rPr>
        <w:t>%</w:t>
      </w:r>
      <w:r w:rsidR="00887719">
        <w:rPr>
          <w:rFonts w:ascii="Times New Roman" w:eastAsia="Times New Roman" w:hAnsi="Times New Roman" w:cs="Times New Roman"/>
          <w:color w:val="010202"/>
          <w:spacing w:val="-14"/>
          <w:sz w:val="18"/>
          <w:szCs w:val="18"/>
          <w:lang w:eastAsia="zh-CN"/>
        </w:rPr>
        <w:t xml:space="preserve"> </w:t>
      </w:r>
      <w:r>
        <w:rPr>
          <w:rFonts w:asciiTheme="minorEastAsia" w:hAnsiTheme="minorEastAsia" w:cs="Times New Roman" w:hint="eastAsia"/>
          <w:color w:val="010202"/>
          <w:w w:val="110"/>
          <w:sz w:val="18"/>
          <w:szCs w:val="18"/>
          <w:lang w:eastAsia="zh-CN"/>
        </w:rPr>
        <w:t>的</w:t>
      </w:r>
      <w:proofErr w:type="spellStart"/>
      <w:r>
        <w:rPr>
          <w:rFonts w:ascii="Times New Roman" w:eastAsia="Times New Roman" w:hAnsi="Times New Roman" w:cs="Times New Roman"/>
          <w:color w:val="010202"/>
          <w:w w:val="110"/>
          <w:sz w:val="18"/>
          <w:szCs w:val="18"/>
          <w:lang w:eastAsia="zh-CN"/>
        </w:rPr>
        <w:t>水稀释</w:t>
      </w:r>
      <w:proofErr w:type="spellEnd"/>
      <w:r>
        <w:rPr>
          <w:rFonts w:asciiTheme="minorEastAsia" w:hAnsiTheme="minorEastAsia" w:cs="Times New Roman" w:hint="eastAsia"/>
          <w:color w:val="010202"/>
          <w:w w:val="110"/>
          <w:sz w:val="18"/>
          <w:szCs w:val="18"/>
          <w:lang w:eastAsia="zh-CN"/>
        </w:rPr>
        <w:t>。</w:t>
      </w: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after="0" w:line="200" w:lineRule="exact"/>
        <w:rPr>
          <w:sz w:val="20"/>
          <w:szCs w:val="20"/>
          <w:lang w:eastAsia="zh-CN"/>
        </w:rPr>
      </w:pPr>
    </w:p>
    <w:p w:rsidR="00A4700B" w:rsidRDefault="00A4700B">
      <w:pPr>
        <w:spacing w:before="2" w:after="0" w:line="260" w:lineRule="exact"/>
        <w:rPr>
          <w:sz w:val="26"/>
          <w:szCs w:val="26"/>
          <w:lang w:eastAsia="zh-CN"/>
        </w:rPr>
      </w:pPr>
    </w:p>
    <w:p w:rsidR="00A4700B" w:rsidRDefault="00AB1BEF">
      <w:pPr>
        <w:spacing w:before="37" w:after="0" w:line="240" w:lineRule="auto"/>
        <w:ind w:left="4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Theme="minorEastAsia" w:hAnsiTheme="minorEastAsia" w:cs="Times New Roman" w:hint="eastAsia"/>
          <w:color w:val="010202"/>
          <w:sz w:val="16"/>
          <w:szCs w:val="16"/>
          <w:lang w:eastAsia="zh-CN"/>
        </w:rPr>
        <w:t>版本</w:t>
      </w:r>
      <w:r w:rsidR="00887719">
        <w:rPr>
          <w:rFonts w:ascii="Times New Roman" w:eastAsia="Times New Roman" w:hAnsi="Times New Roman" w:cs="Times New Roman"/>
          <w:color w:val="010202"/>
          <w:w w:val="74"/>
          <w:sz w:val="16"/>
          <w:szCs w:val="16"/>
        </w:rPr>
        <w:t>:</w:t>
      </w:r>
      <w:r w:rsidR="00887719"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6"/>
          <w:szCs w:val="16"/>
        </w:rPr>
        <w:t xml:space="preserve">2017 </w:t>
      </w:r>
      <w:r>
        <w:rPr>
          <w:rFonts w:asciiTheme="minorEastAsia" w:hAnsiTheme="minorEastAsia" w:cs="Times New Roman" w:hint="eastAsia"/>
          <w:color w:val="010202"/>
          <w:sz w:val="16"/>
          <w:szCs w:val="16"/>
          <w:lang w:eastAsia="zh-CN"/>
        </w:rPr>
        <w:t>年</w:t>
      </w:r>
      <w:r>
        <w:rPr>
          <w:rFonts w:ascii="Times New Roman" w:hAnsi="Times New Roman" w:cs="Times New Roman" w:hint="eastAsia"/>
          <w:color w:val="010202"/>
          <w:sz w:val="16"/>
          <w:szCs w:val="16"/>
          <w:lang w:eastAsia="zh-CN"/>
        </w:rPr>
        <w:t>7</w:t>
      </w:r>
      <w:r>
        <w:rPr>
          <w:rFonts w:ascii="Times New Roman" w:hAnsi="Times New Roman" w:cs="Times New Roman" w:hint="eastAsia"/>
          <w:color w:val="010202"/>
          <w:sz w:val="16"/>
          <w:szCs w:val="16"/>
          <w:lang w:eastAsia="zh-CN"/>
        </w:rPr>
        <w:t>月</w:t>
      </w:r>
      <w:r w:rsidR="00887719">
        <w:rPr>
          <w:rFonts w:ascii="Times New Roman" w:eastAsia="Times New Roman" w:hAnsi="Times New Roman" w:cs="Times New Roman"/>
          <w:color w:val="010202"/>
          <w:spacing w:val="8"/>
          <w:sz w:val="16"/>
          <w:szCs w:val="16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sz w:val="16"/>
          <w:szCs w:val="16"/>
        </w:rPr>
        <w:t>Colorado</w:t>
      </w:r>
      <w:r w:rsidR="00887719">
        <w:rPr>
          <w:rFonts w:ascii="Times New Roman" w:eastAsia="Times New Roman" w:hAnsi="Times New Roman" w:cs="Times New Roman"/>
          <w:color w:val="010202"/>
          <w:spacing w:val="12"/>
          <w:sz w:val="16"/>
          <w:szCs w:val="16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85"/>
          <w:sz w:val="16"/>
          <w:szCs w:val="16"/>
        </w:rPr>
        <w:t>(</w:t>
      </w:r>
      <w:r w:rsidR="00887719">
        <w:rPr>
          <w:rFonts w:ascii="Times New Roman" w:eastAsia="Times New Roman" w:hAnsi="Times New Roman" w:cs="Times New Roman"/>
          <w:color w:val="010202"/>
          <w:w w:val="102"/>
          <w:sz w:val="16"/>
          <w:szCs w:val="16"/>
        </w:rPr>
        <w:t>07</w:t>
      </w:r>
      <w:r w:rsidR="00887719">
        <w:rPr>
          <w:rFonts w:ascii="Times New Roman" w:eastAsia="Times New Roman" w:hAnsi="Times New Roman" w:cs="Times New Roman"/>
          <w:color w:val="010202"/>
          <w:w w:val="110"/>
          <w:sz w:val="16"/>
          <w:szCs w:val="16"/>
        </w:rPr>
        <w:t>/1</w:t>
      </w:r>
      <w:r w:rsidR="00887719">
        <w:rPr>
          <w:rFonts w:ascii="Times New Roman" w:eastAsia="Times New Roman" w:hAnsi="Times New Roman" w:cs="Times New Roman"/>
          <w:color w:val="010202"/>
          <w:w w:val="102"/>
          <w:sz w:val="16"/>
          <w:szCs w:val="16"/>
        </w:rPr>
        <w:t>7</w:t>
      </w:r>
      <w:r w:rsidR="00887719" w:rsidRPr="00AB1BEF">
        <w:rPr>
          <w:rFonts w:ascii="Times New Roman" w:hAnsi="Times New Roman" w:cs="Times New Roman"/>
          <w:color w:val="010202"/>
          <w:sz w:val="16"/>
          <w:szCs w:val="16"/>
          <w:lang w:eastAsia="zh-CN"/>
        </w:rPr>
        <w:t>)</w:t>
      </w:r>
      <w:r w:rsidRPr="00AB1BEF">
        <w:rPr>
          <w:rFonts w:ascii="Times New Roman" w:hAnsi="Times New Roman" w:cs="Times New Roman"/>
          <w:color w:val="010202"/>
          <w:sz w:val="16"/>
          <w:szCs w:val="16"/>
          <w:lang w:eastAsia="zh-CN"/>
        </w:rPr>
        <w:t>制定</w:t>
      </w:r>
      <w:r w:rsidR="00887719">
        <w:rPr>
          <w:rFonts w:ascii="Times New Roman" w:eastAsia="Times New Roman" w:hAnsi="Times New Roman" w:cs="Times New Roman"/>
          <w:color w:val="010202"/>
          <w:w w:val="82"/>
          <w:sz w:val="16"/>
          <w:szCs w:val="16"/>
        </w:rPr>
        <w:t>.</w:t>
      </w:r>
    </w:p>
    <w:p w:rsidR="00A4700B" w:rsidRDefault="00AB1BEF">
      <w:pPr>
        <w:spacing w:before="8" w:after="0" w:line="240" w:lineRule="auto"/>
        <w:ind w:left="414" w:right="-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Theme="minorEastAsia" w:hAnsiTheme="minorEastAsia" w:cs="Times New Roman" w:hint="eastAsia"/>
          <w:color w:val="010202"/>
          <w:sz w:val="16"/>
          <w:szCs w:val="16"/>
          <w:lang w:eastAsia="zh-CN"/>
        </w:rPr>
        <w:t>本版本</w:t>
      </w:r>
      <w:r>
        <w:rPr>
          <w:rFonts w:ascii="宋体" w:eastAsia="宋体" w:hAnsi="宋体" w:cs="宋体" w:hint="eastAsia"/>
          <w:color w:val="010202"/>
          <w:sz w:val="16"/>
          <w:szCs w:val="16"/>
          <w:lang w:eastAsia="zh-CN"/>
        </w:rPr>
        <w:t>取消和取代之前的版本</w:t>
      </w:r>
      <w:r w:rsidR="00887719">
        <w:rPr>
          <w:rFonts w:ascii="Times New Roman" w:eastAsia="Times New Roman" w:hAnsi="Times New Roman" w:cs="Times New Roman"/>
          <w:color w:val="010202"/>
          <w:w w:val="108"/>
          <w:sz w:val="16"/>
          <w:szCs w:val="16"/>
          <w:lang w:eastAsia="zh-CN"/>
        </w:rPr>
        <w:t>.</w:t>
      </w:r>
    </w:p>
    <w:p w:rsidR="00A4700B" w:rsidRDefault="00AB1BEF" w:rsidP="0037220B">
      <w:pPr>
        <w:spacing w:before="92" w:after="0" w:line="250" w:lineRule="auto"/>
        <w:ind w:left="453" w:right="417"/>
        <w:rPr>
          <w:rFonts w:ascii="Times New Roman" w:hAnsi="Times New Roman" w:cs="Times New Roman"/>
          <w:color w:val="010202"/>
          <w:w w:val="109"/>
          <w:sz w:val="16"/>
          <w:szCs w:val="16"/>
          <w:lang w:eastAsia="zh-CN"/>
        </w:rPr>
      </w:pPr>
      <w:r w:rsidRPr="00AB1BEF">
        <w:rPr>
          <w:rFonts w:asciiTheme="minorEastAsia" w:hAnsiTheme="minorEastAsia" w:cs="Times New Roman" w:hint="eastAsia"/>
          <w:color w:val="010202"/>
          <w:sz w:val="16"/>
          <w:szCs w:val="16"/>
          <w:lang w:eastAsia="zh-CN"/>
        </w:rPr>
        <w:t>注意</w:t>
      </w:r>
      <w:r w:rsidR="00887719">
        <w:rPr>
          <w:rFonts w:ascii="Times New Roman" w:eastAsia="Times New Roman" w:hAnsi="Times New Roman" w:cs="Times New Roman"/>
          <w:color w:val="010202"/>
          <w:spacing w:val="18"/>
          <w:w w:val="79"/>
          <w:sz w:val="16"/>
          <w:szCs w:val="16"/>
          <w:lang w:eastAsia="zh-CN"/>
        </w:rPr>
        <w:t xml:space="preserve"> </w:t>
      </w:r>
      <w:r w:rsidR="00887719">
        <w:rPr>
          <w:rFonts w:ascii="Times New Roman" w:eastAsia="Times New Roman" w:hAnsi="Times New Roman" w:cs="Times New Roman"/>
          <w:color w:val="010202"/>
          <w:w w:val="79"/>
          <w:sz w:val="16"/>
          <w:szCs w:val="16"/>
          <w:lang w:eastAsia="zh-CN"/>
        </w:rPr>
        <w:t xml:space="preserve">: </w:t>
      </w:r>
      <w:r w:rsidR="00240E53">
        <w:rPr>
          <w:rFonts w:asciiTheme="minorEastAsia" w:hAnsiTheme="minorEastAsia" w:cs="Times New Roman" w:hint="eastAsia"/>
          <w:sz w:val="16"/>
          <w:szCs w:val="16"/>
          <w:lang w:eastAsia="zh-CN"/>
        </w:rPr>
        <w:t>客户</w:t>
      </w:r>
      <w:r w:rsidR="00240E53">
        <w:rPr>
          <w:rFonts w:ascii="宋体" w:eastAsia="宋体" w:hAnsi="宋体" w:cs="宋体" w:hint="eastAsia"/>
          <w:sz w:val="16"/>
          <w:szCs w:val="16"/>
          <w:lang w:eastAsia="zh-CN"/>
        </w:rPr>
        <w:t>的需求变化</w:t>
      </w:r>
      <w:r w:rsidR="00240E53">
        <w:rPr>
          <w:rFonts w:asciiTheme="minorEastAsia" w:hAnsiTheme="minorEastAsia" w:cs="Times New Roman" w:hint="eastAsia"/>
          <w:sz w:val="16"/>
          <w:szCs w:val="16"/>
          <w:lang w:eastAsia="zh-CN"/>
        </w:rPr>
        <w:t>，</w:t>
      </w:r>
      <w:r w:rsidR="00240E53">
        <w:rPr>
          <w:rFonts w:ascii="宋体" w:eastAsia="宋体" w:hAnsi="宋体" w:cs="宋体" w:hint="eastAsia"/>
          <w:sz w:val="16"/>
          <w:szCs w:val="16"/>
          <w:lang w:eastAsia="zh-CN"/>
        </w:rPr>
        <w:t>以及</w:t>
      </w:r>
      <w:r w:rsidR="00240E53">
        <w:rPr>
          <w:rFonts w:asciiTheme="minorEastAsia" w:hAnsiTheme="minorEastAsia" w:cs="Times New Roman" w:hint="eastAsia"/>
          <w:sz w:val="16"/>
          <w:szCs w:val="16"/>
          <w:lang w:eastAsia="zh-CN"/>
        </w:rPr>
        <w:t>技术</w:t>
      </w:r>
      <w:r w:rsidR="00240E53">
        <w:rPr>
          <w:rFonts w:ascii="宋体" w:eastAsia="宋体" w:hAnsi="宋体" w:cs="宋体" w:hint="eastAsia"/>
          <w:sz w:val="16"/>
          <w:szCs w:val="16"/>
          <w:lang w:eastAsia="zh-CN"/>
        </w:rPr>
        <w:t>进步可能导致产品的性能发生变化</w:t>
      </w:r>
      <w:r w:rsidR="00240E53">
        <w:rPr>
          <w:rFonts w:asciiTheme="minorEastAsia" w:hAnsiTheme="minorEastAsia" w:cs="Times New Roman" w:hint="eastAsia"/>
          <w:sz w:val="16"/>
          <w:szCs w:val="16"/>
          <w:lang w:eastAsia="zh-CN"/>
        </w:rPr>
        <w:t>。</w:t>
      </w:r>
    </w:p>
    <w:p w:rsidR="007A7C30" w:rsidRPr="007A7C30" w:rsidRDefault="007A7C30" w:rsidP="0037220B">
      <w:pPr>
        <w:spacing w:before="92" w:after="0" w:line="250" w:lineRule="auto"/>
        <w:ind w:left="453" w:right="417"/>
        <w:rPr>
          <w:rFonts w:ascii="Times New Roman" w:hAnsi="Times New Roman" w:cs="Times New Roman"/>
          <w:sz w:val="16"/>
          <w:szCs w:val="16"/>
          <w:lang w:eastAsia="zh-CN"/>
        </w:rPr>
      </w:pPr>
    </w:p>
    <w:p w:rsidR="00A4700B" w:rsidRDefault="00A4700B">
      <w:pPr>
        <w:spacing w:before="4" w:after="0" w:line="200" w:lineRule="exact"/>
        <w:rPr>
          <w:sz w:val="20"/>
          <w:szCs w:val="20"/>
          <w:lang w:eastAsia="zh-CN"/>
        </w:rPr>
      </w:pPr>
    </w:p>
    <w:p w:rsidR="00A4700B" w:rsidRDefault="00887719">
      <w:pPr>
        <w:spacing w:before="37" w:after="0" w:line="240" w:lineRule="auto"/>
        <w:ind w:left="3886" w:right="346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w w:val="88"/>
          <w:sz w:val="16"/>
          <w:szCs w:val="16"/>
        </w:rPr>
        <w:t>COLORADO</w:t>
      </w:r>
      <w:r>
        <w:rPr>
          <w:rFonts w:ascii="Times New Roman" w:eastAsia="Times New Roman" w:hAnsi="Times New Roman" w:cs="Times New Roman"/>
          <w:color w:val="010202"/>
          <w:spacing w:val="-1"/>
          <w:w w:val="88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color w:val="010202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certifiée</w:t>
      </w:r>
      <w:proofErr w:type="spellEnd"/>
      <w:r>
        <w:rPr>
          <w:rFonts w:ascii="Times New Roman" w:eastAsia="Times New Roman" w:hAnsi="Times New Roman" w:cs="Times New Roman"/>
          <w:color w:val="010202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8"/>
          <w:sz w:val="16"/>
          <w:szCs w:val="16"/>
        </w:rPr>
        <w:t>ISO</w:t>
      </w:r>
      <w:r>
        <w:rPr>
          <w:rFonts w:ascii="Times New Roman" w:eastAsia="Times New Roman" w:hAnsi="Times New Roman" w:cs="Times New Roman"/>
          <w:color w:val="010202"/>
          <w:spacing w:val="-1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9001,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8"/>
          <w:sz w:val="16"/>
          <w:szCs w:val="16"/>
        </w:rPr>
        <w:t>ISO</w:t>
      </w:r>
      <w:r>
        <w:rPr>
          <w:rFonts w:ascii="Times New Roman" w:eastAsia="Times New Roman" w:hAnsi="Times New Roman" w:cs="Times New Roman"/>
          <w:color w:val="010202"/>
          <w:spacing w:val="-1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14001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color w:val="010202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89"/>
          <w:sz w:val="16"/>
          <w:szCs w:val="16"/>
        </w:rPr>
        <w:t>OHSAS</w:t>
      </w:r>
      <w:r>
        <w:rPr>
          <w:rFonts w:ascii="Times New Roman" w:eastAsia="Times New Roman" w:hAnsi="Times New Roman" w:cs="Times New Roman"/>
          <w:color w:val="010202"/>
          <w:spacing w:val="-2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2"/>
          <w:sz w:val="16"/>
          <w:szCs w:val="16"/>
        </w:rPr>
        <w:t>18001</w:t>
      </w:r>
    </w:p>
    <w:p w:rsidR="00A4700B" w:rsidRDefault="0041666E">
      <w:pPr>
        <w:spacing w:before="88" w:after="0" w:line="240" w:lineRule="auto"/>
        <w:ind w:left="4355" w:right="3973"/>
        <w:jc w:val="center"/>
        <w:rPr>
          <w:rFonts w:ascii="Times New Roman" w:eastAsia="Times New Roman" w:hAnsi="Times New Roman" w:cs="Times New Roman"/>
          <w:sz w:val="40"/>
          <w:szCs w:val="40"/>
        </w:rPr>
      </w:pPr>
      <w:hyperlink r:id="rId9">
        <w:r w:rsidR="00887719">
          <w:rPr>
            <w:rFonts w:ascii="Times New Roman" w:eastAsia="Times New Roman" w:hAnsi="Times New Roman" w:cs="Times New Roman"/>
            <w:color w:val="FFFFFF"/>
            <w:w w:val="103"/>
            <w:sz w:val="40"/>
            <w:szCs w:val="40"/>
          </w:rPr>
          <w:t>www.colorado.ma</w:t>
        </w:r>
      </w:hyperlink>
    </w:p>
    <w:sectPr w:rsidR="00A4700B" w:rsidSect="00A4700B">
      <w:type w:val="continuous"/>
      <w:pgSz w:w="11920" w:h="16840"/>
      <w:pgMar w:top="-20" w:right="380" w:bottom="0" w:left="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0B" w:rsidRDefault="0027050B" w:rsidP="00D83E4F">
      <w:pPr>
        <w:spacing w:after="0" w:line="240" w:lineRule="auto"/>
      </w:pPr>
      <w:r>
        <w:separator/>
      </w:r>
    </w:p>
  </w:endnote>
  <w:endnote w:type="continuationSeparator" w:id="0">
    <w:p w:rsidR="0027050B" w:rsidRDefault="0027050B" w:rsidP="00D8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0B" w:rsidRDefault="0027050B" w:rsidP="00D83E4F">
      <w:pPr>
        <w:spacing w:after="0" w:line="240" w:lineRule="auto"/>
      </w:pPr>
      <w:r>
        <w:separator/>
      </w:r>
    </w:p>
  </w:footnote>
  <w:footnote w:type="continuationSeparator" w:id="0">
    <w:p w:rsidR="0027050B" w:rsidRDefault="0027050B" w:rsidP="00D8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4700B"/>
    <w:rsid w:val="00084501"/>
    <w:rsid w:val="0013630A"/>
    <w:rsid w:val="00153876"/>
    <w:rsid w:val="00180B86"/>
    <w:rsid w:val="001C3315"/>
    <w:rsid w:val="00240E53"/>
    <w:rsid w:val="0027050B"/>
    <w:rsid w:val="002D6F65"/>
    <w:rsid w:val="003447BC"/>
    <w:rsid w:val="0037220B"/>
    <w:rsid w:val="0041666E"/>
    <w:rsid w:val="00447403"/>
    <w:rsid w:val="0046314F"/>
    <w:rsid w:val="005056D0"/>
    <w:rsid w:val="00543CBF"/>
    <w:rsid w:val="00570DFB"/>
    <w:rsid w:val="005756A3"/>
    <w:rsid w:val="005A0DB7"/>
    <w:rsid w:val="00672452"/>
    <w:rsid w:val="006763E5"/>
    <w:rsid w:val="006E5C74"/>
    <w:rsid w:val="007A7C30"/>
    <w:rsid w:val="00802DB9"/>
    <w:rsid w:val="00887719"/>
    <w:rsid w:val="008B7CE3"/>
    <w:rsid w:val="00924930"/>
    <w:rsid w:val="009B1588"/>
    <w:rsid w:val="00A4700B"/>
    <w:rsid w:val="00A55961"/>
    <w:rsid w:val="00A856DB"/>
    <w:rsid w:val="00AA4ACB"/>
    <w:rsid w:val="00AB1BEF"/>
    <w:rsid w:val="00AE7E45"/>
    <w:rsid w:val="00B15409"/>
    <w:rsid w:val="00BC3810"/>
    <w:rsid w:val="00C03509"/>
    <w:rsid w:val="00C05783"/>
    <w:rsid w:val="00C92F8C"/>
    <w:rsid w:val="00D83E4F"/>
    <w:rsid w:val="00E01271"/>
    <w:rsid w:val="00E47473"/>
    <w:rsid w:val="00E52B62"/>
    <w:rsid w:val="00E834AD"/>
    <w:rsid w:val="00F126A8"/>
    <w:rsid w:val="00FB448B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E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E4F"/>
    <w:rPr>
      <w:sz w:val="18"/>
      <w:szCs w:val="18"/>
    </w:rPr>
  </w:style>
  <w:style w:type="character" w:styleId="a5">
    <w:name w:val="Hyperlink"/>
    <w:basedOn w:val="a0"/>
    <w:uiPriority w:val="99"/>
    <w:unhideWhenUsed/>
    <w:rsid w:val="00676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PU-arJXgEGLybAfRQ9XFGTUoFzYmv95-_2PaT9R2WYVy8-irfPE8V2v7xQQkF-29KRmsxiBuau7zO1oTG6NM2_&amp;wd=&amp;eqid=af3ba0f700014c57000000055be4fc0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lorado.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INSECTES (colozen)</dc:title>
  <dc:creator>BARGHOUT</dc:creator>
  <cp:lastModifiedBy>panyanhua</cp:lastModifiedBy>
  <cp:revision>2</cp:revision>
  <dcterms:created xsi:type="dcterms:W3CDTF">2018-11-13T08:57:00Z</dcterms:created>
  <dcterms:modified xsi:type="dcterms:W3CDTF">2018-11-13T08:57:00Z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2018-11-08T00:00:00Z</vt:filetime>
  </property>
</Properties>
</file>